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E647F" w14:textId="4215BD47" w:rsidR="00701E0D" w:rsidRPr="007D178C" w:rsidRDefault="006261B1">
      <w:pPr>
        <w:spacing w:after="40"/>
        <w:jc w:val="center"/>
        <w:rPr>
          <w:rFonts w:cs="Arial"/>
          <w:b/>
          <w:color w:val="D85D68"/>
          <w:sz w:val="36"/>
        </w:rPr>
      </w:pPr>
      <w:r w:rsidRPr="007D178C">
        <w:rPr>
          <w:rFonts w:cs="Arial"/>
          <w:b/>
          <w:color w:val="000000"/>
          <w:sz w:val="28"/>
        </w:rPr>
        <w:t xml:space="preserve">Great Harwood St John's CE Primary School </w:t>
      </w:r>
      <w:r w:rsidR="00701E0D" w:rsidRPr="007D178C">
        <w:rPr>
          <w:rFonts w:cs="Arial"/>
          <w:b/>
          <w:color w:val="000000"/>
          <w:sz w:val="28"/>
        </w:rPr>
        <w:t>–</w:t>
      </w:r>
      <w:r w:rsidRPr="007D178C">
        <w:rPr>
          <w:rFonts w:cs="Arial"/>
          <w:b/>
          <w:color w:val="000000"/>
          <w:sz w:val="28"/>
        </w:rPr>
        <w:t xml:space="preserve"> </w:t>
      </w:r>
    </w:p>
    <w:p w14:paraId="70BDBF8C" w14:textId="395D425B" w:rsidR="00DE3F67" w:rsidRDefault="006261B1">
      <w:pPr>
        <w:spacing w:after="40"/>
        <w:jc w:val="center"/>
        <w:rPr>
          <w:rFonts w:cs="Arial"/>
          <w:b/>
          <w:color w:val="000000"/>
          <w:sz w:val="28"/>
        </w:rPr>
      </w:pPr>
      <w:r w:rsidRPr="007D178C">
        <w:rPr>
          <w:rFonts w:cs="Arial"/>
          <w:b/>
          <w:color w:val="000000"/>
          <w:sz w:val="28"/>
        </w:rPr>
        <w:t xml:space="preserve">Robins </w:t>
      </w:r>
      <w:r w:rsidR="00701E0D" w:rsidRPr="007D178C">
        <w:rPr>
          <w:rFonts w:cs="Arial"/>
          <w:b/>
          <w:color w:val="000000"/>
          <w:sz w:val="28"/>
        </w:rPr>
        <w:t>Yearly</w:t>
      </w:r>
      <w:r w:rsidRPr="007D178C">
        <w:rPr>
          <w:rFonts w:cs="Arial"/>
          <w:b/>
          <w:color w:val="000000"/>
          <w:sz w:val="28"/>
        </w:rPr>
        <w:t xml:space="preserve"> Curriculum </w:t>
      </w:r>
      <w:r w:rsidR="00701E0D" w:rsidRPr="007D178C">
        <w:rPr>
          <w:rFonts w:cs="Arial"/>
          <w:b/>
          <w:color w:val="000000"/>
          <w:sz w:val="28"/>
        </w:rPr>
        <w:t xml:space="preserve">Overview </w:t>
      </w:r>
      <w:r w:rsidRPr="007D178C">
        <w:rPr>
          <w:rFonts w:cs="Arial"/>
          <w:b/>
          <w:color w:val="000000"/>
          <w:sz w:val="28"/>
        </w:rPr>
        <w:t>2026</w:t>
      </w:r>
      <w:r w:rsidR="00701E0D" w:rsidRPr="007D178C">
        <w:rPr>
          <w:rFonts w:cs="Arial"/>
          <w:b/>
          <w:color w:val="000000"/>
          <w:sz w:val="28"/>
        </w:rPr>
        <w:t>-20</w:t>
      </w:r>
      <w:r w:rsidRPr="007D178C">
        <w:rPr>
          <w:rFonts w:cs="Arial"/>
          <w:b/>
          <w:color w:val="000000"/>
          <w:sz w:val="28"/>
        </w:rPr>
        <w:t>27</w:t>
      </w:r>
    </w:p>
    <w:p w14:paraId="1AEC5425" w14:textId="77777777" w:rsidR="00160830" w:rsidRPr="007D178C" w:rsidRDefault="00160830">
      <w:pPr>
        <w:spacing w:after="40"/>
        <w:jc w:val="center"/>
        <w:rPr>
          <w:rFonts w:cs="Arial"/>
        </w:rPr>
      </w:pPr>
    </w:p>
    <w:p w14:paraId="1A06E742" w14:textId="17B2AE5C" w:rsidR="00DE3F67" w:rsidRPr="00160830" w:rsidRDefault="006261B1">
      <w:pPr>
        <w:spacing w:after="40"/>
        <w:jc w:val="center"/>
        <w:rPr>
          <w:rFonts w:cs="Arial"/>
          <w:b/>
          <w:color w:val="000000"/>
          <w:sz w:val="20"/>
          <w:szCs w:val="20"/>
        </w:rPr>
      </w:pPr>
      <w:r w:rsidRPr="00160830">
        <w:rPr>
          <w:rFonts w:cs="Arial"/>
          <w:b/>
          <w:color w:val="000000"/>
          <w:sz w:val="20"/>
          <w:szCs w:val="20"/>
        </w:rPr>
        <w:t xml:space="preserve">In Robins </w:t>
      </w:r>
      <w:r w:rsidR="00701E0D" w:rsidRPr="00160830">
        <w:rPr>
          <w:rFonts w:cs="Arial"/>
          <w:b/>
          <w:color w:val="000000"/>
          <w:sz w:val="20"/>
          <w:szCs w:val="20"/>
        </w:rPr>
        <w:t>w</w:t>
      </w:r>
      <w:r w:rsidRPr="00160830">
        <w:rPr>
          <w:rFonts w:cs="Arial"/>
          <w:b/>
          <w:color w:val="000000"/>
          <w:sz w:val="20"/>
          <w:szCs w:val="20"/>
        </w:rPr>
        <w:t>e learn through play, stories, talk, practical activities and first-hand experiences. Our half-term themes give us lots to explore, but we also follow the children's questions and interests as they arise.</w:t>
      </w:r>
    </w:p>
    <w:p w14:paraId="3BE55CFC" w14:textId="77777777" w:rsidR="00160830" w:rsidRPr="00160830" w:rsidRDefault="00160830">
      <w:pPr>
        <w:spacing w:after="40"/>
        <w:jc w:val="center"/>
        <w:rPr>
          <w:rFonts w:cs="Arial"/>
          <w:sz w:val="20"/>
          <w:szCs w:val="20"/>
        </w:rPr>
      </w:pPr>
    </w:p>
    <w:p w14:paraId="3B766FEB" w14:textId="77777777" w:rsidR="00160830" w:rsidRPr="00160830" w:rsidRDefault="006261B1" w:rsidP="00160830">
      <w:pPr>
        <w:spacing w:after="40"/>
        <w:rPr>
          <w:rFonts w:cs="Arial"/>
          <w:b/>
          <w:color w:val="000000"/>
          <w:sz w:val="20"/>
          <w:szCs w:val="20"/>
        </w:rPr>
      </w:pPr>
      <w:r w:rsidRPr="00160830">
        <w:rPr>
          <w:rFonts w:cs="Arial"/>
          <w:b/>
          <w:color w:val="000000"/>
          <w:sz w:val="20"/>
          <w:szCs w:val="20"/>
        </w:rPr>
        <w:t xml:space="preserve">Characteristics of Effective Learning: </w:t>
      </w:r>
    </w:p>
    <w:p w14:paraId="1E510C81" w14:textId="77777777" w:rsidR="00160830" w:rsidRPr="00160830" w:rsidRDefault="006261B1" w:rsidP="00160830">
      <w:pPr>
        <w:spacing w:after="40"/>
        <w:rPr>
          <w:rFonts w:cs="Arial"/>
          <w:b/>
          <w:color w:val="000000"/>
          <w:sz w:val="20"/>
          <w:szCs w:val="20"/>
        </w:rPr>
      </w:pPr>
      <w:r w:rsidRPr="00160830">
        <w:rPr>
          <w:rFonts w:cs="Arial"/>
          <w:b/>
          <w:color w:val="000000"/>
          <w:sz w:val="20"/>
          <w:szCs w:val="20"/>
        </w:rPr>
        <w:t>Playing and exploring - finding out, exploring and having a go</w:t>
      </w:r>
    </w:p>
    <w:p w14:paraId="399EC351" w14:textId="77777777" w:rsidR="00160830" w:rsidRPr="00160830" w:rsidRDefault="006261B1" w:rsidP="00160830">
      <w:pPr>
        <w:spacing w:after="40"/>
        <w:rPr>
          <w:rFonts w:cs="Arial"/>
          <w:b/>
          <w:color w:val="000000"/>
          <w:sz w:val="20"/>
          <w:szCs w:val="20"/>
        </w:rPr>
      </w:pPr>
      <w:r w:rsidRPr="00160830">
        <w:rPr>
          <w:rFonts w:cs="Arial"/>
          <w:b/>
          <w:color w:val="000000"/>
          <w:sz w:val="20"/>
          <w:szCs w:val="20"/>
        </w:rPr>
        <w:t xml:space="preserve"> Active learning - involvement, concentration, persistence and enjoyment</w:t>
      </w:r>
    </w:p>
    <w:p w14:paraId="15E29CC1" w14:textId="51620D22" w:rsidR="00DE3F67" w:rsidRPr="00160830" w:rsidRDefault="006261B1" w:rsidP="00160830">
      <w:pPr>
        <w:spacing w:after="40"/>
        <w:rPr>
          <w:rFonts w:cs="Arial"/>
          <w:sz w:val="20"/>
          <w:szCs w:val="20"/>
        </w:rPr>
      </w:pPr>
      <w:r w:rsidRPr="00160830">
        <w:rPr>
          <w:rFonts w:cs="Arial"/>
          <w:b/>
          <w:color w:val="000000"/>
          <w:sz w:val="20"/>
          <w:szCs w:val="20"/>
        </w:rPr>
        <w:t xml:space="preserve"> Creating and thinking critically - having ideas, making links and choosing ways to do things.</w:t>
      </w:r>
    </w:p>
    <w:p w14:paraId="31A4606C" w14:textId="77777777" w:rsidR="00DE3F67" w:rsidRPr="007D178C" w:rsidRDefault="006261B1">
      <w:pPr>
        <w:spacing w:after="40"/>
        <w:rPr>
          <w:rFonts w:cs="Arial"/>
          <w:b/>
          <w:bCs/>
        </w:rPr>
      </w:pPr>
      <w:r w:rsidRPr="007D178C">
        <w:rPr>
          <w:rFonts w:cs="Arial"/>
          <w:b/>
          <w:bCs/>
          <w:color w:val="000000"/>
        </w:rPr>
        <w:t>Learning in Reception</w:t>
      </w:r>
    </w:p>
    <w:p w14:paraId="0A13CD94" w14:textId="7FF6A019" w:rsidR="00DE3F67" w:rsidRPr="007D178C" w:rsidRDefault="006261B1">
      <w:pPr>
        <w:spacing w:after="40"/>
        <w:rPr>
          <w:rFonts w:cs="Arial"/>
        </w:rPr>
      </w:pPr>
      <w:r w:rsidRPr="007D178C">
        <w:rPr>
          <w:rFonts w:cs="Arial"/>
          <w:color w:val="000000"/>
        </w:rPr>
        <w:t xml:space="preserve">This is a </w:t>
      </w:r>
      <w:r w:rsidR="00701E0D" w:rsidRPr="007D178C">
        <w:rPr>
          <w:rFonts w:cs="Arial"/>
          <w:color w:val="000000"/>
        </w:rPr>
        <w:t>reception</w:t>
      </w:r>
      <w:r w:rsidRPr="007D178C">
        <w:rPr>
          <w:rFonts w:cs="Arial"/>
          <w:color w:val="000000"/>
        </w:rPr>
        <w:t xml:space="preserve"> plan, so children will meet new ideas through play, talk, stories, visits, outdoor learning and adult-led teaching. We want children to notice things, ask questions, have a go, talk about what they know and make links with their own experiences.</w:t>
      </w:r>
    </w:p>
    <w:p w14:paraId="34C25F0A" w14:textId="77777777" w:rsidR="00DE3F67" w:rsidRPr="007D178C" w:rsidRDefault="00DE3F67">
      <w:pPr>
        <w:spacing w:after="40"/>
        <w:rPr>
          <w:rFonts w:cs="Arial"/>
        </w:rPr>
      </w:pPr>
    </w:p>
    <w:tbl>
      <w:tblPr>
        <w:tblStyle w:val="TableGrid"/>
        <w:tblW w:w="0" w:type="auto"/>
        <w:jc w:val="center"/>
        <w:tblLook w:val="04A0" w:firstRow="1" w:lastRow="0" w:firstColumn="1" w:lastColumn="0" w:noHBand="0" w:noVBand="1"/>
      </w:tblPr>
      <w:tblGrid>
        <w:gridCol w:w="1850"/>
        <w:gridCol w:w="2257"/>
        <w:gridCol w:w="2258"/>
        <w:gridCol w:w="2253"/>
        <w:gridCol w:w="2248"/>
        <w:gridCol w:w="2261"/>
        <w:gridCol w:w="2251"/>
      </w:tblGrid>
      <w:tr w:rsidR="00DE3F67" w:rsidRPr="007D178C" w14:paraId="1131487B" w14:textId="77777777" w:rsidTr="008E3E6F">
        <w:trPr>
          <w:tblHeader/>
          <w:jc w:val="center"/>
        </w:trPr>
        <w:tc>
          <w:tcPr>
            <w:tcW w:w="1901"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1FC4C5EC" w14:textId="77777777" w:rsidR="00DE3F67" w:rsidRPr="007D178C" w:rsidRDefault="006261B1">
            <w:pPr>
              <w:spacing w:after="20" w:line="223" w:lineRule="auto"/>
              <w:jc w:val="center"/>
              <w:rPr>
                <w:rFonts w:cs="Arial"/>
              </w:rPr>
            </w:pPr>
            <w:r w:rsidRPr="007D178C">
              <w:rPr>
                <w:rFonts w:cs="Arial"/>
                <w:b/>
                <w:color w:val="000000"/>
                <w:sz w:val="16"/>
              </w:rPr>
              <w:t>Robins Class</w:t>
            </w:r>
          </w:p>
        </w:tc>
        <w:tc>
          <w:tcPr>
            <w:tcW w:w="2333"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5AE9A68E" w14:textId="77777777" w:rsidR="00DE3F67" w:rsidRPr="007D178C" w:rsidRDefault="006261B1">
            <w:pPr>
              <w:spacing w:after="20" w:line="223" w:lineRule="auto"/>
              <w:jc w:val="center"/>
              <w:rPr>
                <w:rFonts w:cs="Arial"/>
              </w:rPr>
            </w:pPr>
            <w:r w:rsidRPr="007D178C">
              <w:rPr>
                <w:rFonts w:cs="Arial"/>
                <w:b/>
                <w:color w:val="000000"/>
                <w:sz w:val="16"/>
              </w:rPr>
              <w:t>Autumn 1</w:t>
            </w:r>
          </w:p>
        </w:tc>
        <w:tc>
          <w:tcPr>
            <w:tcW w:w="2333"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50A77BCA" w14:textId="77777777" w:rsidR="00DE3F67" w:rsidRPr="007D178C" w:rsidRDefault="006261B1">
            <w:pPr>
              <w:spacing w:after="20" w:line="223" w:lineRule="auto"/>
              <w:jc w:val="center"/>
              <w:rPr>
                <w:rFonts w:cs="Arial"/>
              </w:rPr>
            </w:pPr>
            <w:r w:rsidRPr="007D178C">
              <w:rPr>
                <w:rFonts w:cs="Arial"/>
                <w:b/>
                <w:color w:val="000000"/>
                <w:sz w:val="16"/>
              </w:rPr>
              <w:t>Autumn 2</w:t>
            </w:r>
          </w:p>
        </w:tc>
        <w:tc>
          <w:tcPr>
            <w:tcW w:w="2333"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4444C4EE" w14:textId="77777777" w:rsidR="00DE3F67" w:rsidRPr="007D178C" w:rsidRDefault="006261B1">
            <w:pPr>
              <w:spacing w:after="20" w:line="223" w:lineRule="auto"/>
              <w:jc w:val="center"/>
              <w:rPr>
                <w:rFonts w:cs="Arial"/>
              </w:rPr>
            </w:pPr>
            <w:r w:rsidRPr="007D178C">
              <w:rPr>
                <w:rFonts w:cs="Arial"/>
                <w:b/>
                <w:color w:val="000000"/>
                <w:sz w:val="16"/>
              </w:rPr>
              <w:t>Spring 1</w:t>
            </w:r>
          </w:p>
        </w:tc>
        <w:tc>
          <w:tcPr>
            <w:tcW w:w="2333"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1D43C26B" w14:textId="77777777" w:rsidR="00DE3F67" w:rsidRPr="007D178C" w:rsidRDefault="006261B1">
            <w:pPr>
              <w:spacing w:after="20" w:line="223" w:lineRule="auto"/>
              <w:jc w:val="center"/>
              <w:rPr>
                <w:rFonts w:cs="Arial"/>
              </w:rPr>
            </w:pPr>
            <w:r w:rsidRPr="007D178C">
              <w:rPr>
                <w:rFonts w:cs="Arial"/>
                <w:b/>
                <w:color w:val="000000"/>
                <w:sz w:val="16"/>
              </w:rPr>
              <w:t>Spring 2</w:t>
            </w:r>
          </w:p>
        </w:tc>
        <w:tc>
          <w:tcPr>
            <w:tcW w:w="2333"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4B86422F" w14:textId="77777777" w:rsidR="00DE3F67" w:rsidRPr="007D178C" w:rsidRDefault="006261B1">
            <w:pPr>
              <w:spacing w:after="20" w:line="223" w:lineRule="auto"/>
              <w:jc w:val="center"/>
              <w:rPr>
                <w:rFonts w:cs="Arial"/>
              </w:rPr>
            </w:pPr>
            <w:r w:rsidRPr="007D178C">
              <w:rPr>
                <w:rFonts w:cs="Arial"/>
                <w:b/>
                <w:color w:val="000000"/>
                <w:sz w:val="16"/>
              </w:rPr>
              <w:t>Summer 1</w:t>
            </w:r>
          </w:p>
        </w:tc>
        <w:tc>
          <w:tcPr>
            <w:tcW w:w="2333"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78A5F191" w14:textId="77777777" w:rsidR="00DE3F67" w:rsidRPr="007D178C" w:rsidRDefault="006261B1">
            <w:pPr>
              <w:spacing w:after="20" w:line="223" w:lineRule="auto"/>
              <w:jc w:val="center"/>
              <w:rPr>
                <w:rFonts w:cs="Arial"/>
              </w:rPr>
            </w:pPr>
            <w:r w:rsidRPr="007D178C">
              <w:rPr>
                <w:rFonts w:cs="Arial"/>
                <w:b/>
                <w:color w:val="000000"/>
                <w:sz w:val="16"/>
              </w:rPr>
              <w:t>Summer 2</w:t>
            </w:r>
          </w:p>
        </w:tc>
      </w:tr>
      <w:tr w:rsidR="00DE3F67" w:rsidRPr="007D178C" w14:paraId="1CDEAC3D" w14:textId="77777777" w:rsidTr="008E3E6F">
        <w:trPr>
          <w:jc w:val="center"/>
        </w:trPr>
        <w:tc>
          <w:tcPr>
            <w:tcW w:w="1901"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2AB65374" w14:textId="77777777" w:rsidR="00DE3F67" w:rsidRPr="007D178C" w:rsidRDefault="006261B1">
            <w:pPr>
              <w:spacing w:after="20" w:line="223" w:lineRule="auto"/>
              <w:rPr>
                <w:rFonts w:cs="Arial"/>
              </w:rPr>
            </w:pPr>
            <w:r w:rsidRPr="007D178C">
              <w:rPr>
                <w:rFonts w:cs="Arial"/>
                <w:b/>
                <w:color w:val="000000"/>
                <w:sz w:val="16"/>
              </w:rPr>
              <w:t>Theme</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2FAC4888" w14:textId="77777777" w:rsidR="00DE3F67" w:rsidRPr="007D178C" w:rsidRDefault="006261B1">
            <w:pPr>
              <w:spacing w:after="20" w:line="223" w:lineRule="auto"/>
              <w:jc w:val="center"/>
              <w:rPr>
                <w:rFonts w:cs="Arial"/>
              </w:rPr>
            </w:pPr>
            <w:r w:rsidRPr="007D178C">
              <w:rPr>
                <w:rFonts w:cs="Arial"/>
                <w:b/>
                <w:color w:val="000000"/>
                <w:sz w:val="16"/>
              </w:rPr>
              <w:t>Magical Me</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7F675681" w14:textId="77777777" w:rsidR="00DE3F67" w:rsidRPr="007D178C" w:rsidRDefault="006261B1">
            <w:pPr>
              <w:spacing w:after="20" w:line="223" w:lineRule="auto"/>
              <w:jc w:val="center"/>
              <w:rPr>
                <w:rFonts w:cs="Arial"/>
              </w:rPr>
            </w:pPr>
            <w:r w:rsidRPr="007D178C">
              <w:rPr>
                <w:rFonts w:cs="Arial"/>
                <w:b/>
                <w:color w:val="000000"/>
                <w:sz w:val="16"/>
              </w:rPr>
              <w:t>Once Upon a Time</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3A6E8F8B" w14:textId="77777777" w:rsidR="00DE3F67" w:rsidRPr="007D178C" w:rsidRDefault="006261B1">
            <w:pPr>
              <w:spacing w:after="20" w:line="223" w:lineRule="auto"/>
              <w:jc w:val="center"/>
              <w:rPr>
                <w:rFonts w:cs="Arial"/>
              </w:rPr>
            </w:pPr>
            <w:r w:rsidRPr="007D178C">
              <w:rPr>
                <w:rFonts w:cs="Arial"/>
                <w:b/>
                <w:color w:val="000000"/>
                <w:sz w:val="16"/>
              </w:rPr>
              <w:t>Tiny Explorers</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3E85AAED" w14:textId="77777777" w:rsidR="00DE3F67" w:rsidRPr="007D178C" w:rsidRDefault="006261B1">
            <w:pPr>
              <w:spacing w:after="20" w:line="223" w:lineRule="auto"/>
              <w:jc w:val="center"/>
              <w:rPr>
                <w:rFonts w:cs="Arial"/>
              </w:rPr>
            </w:pPr>
            <w:r w:rsidRPr="007D178C">
              <w:rPr>
                <w:rFonts w:cs="Arial"/>
                <w:b/>
                <w:color w:val="000000"/>
                <w:sz w:val="16"/>
              </w:rPr>
              <w:t>Space!</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28FB215D" w14:textId="77777777" w:rsidR="00DE3F67" w:rsidRPr="007D178C" w:rsidRDefault="006261B1">
            <w:pPr>
              <w:spacing w:after="20" w:line="223" w:lineRule="auto"/>
              <w:jc w:val="center"/>
              <w:rPr>
                <w:rFonts w:cs="Arial"/>
              </w:rPr>
            </w:pPr>
            <w:r w:rsidRPr="007D178C">
              <w:rPr>
                <w:rFonts w:cs="Arial"/>
                <w:b/>
                <w:color w:val="000000"/>
                <w:sz w:val="16"/>
              </w:rPr>
              <w:t>Brilliant Beasts!</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453BA967" w14:textId="77777777" w:rsidR="00DE3F67" w:rsidRPr="007D178C" w:rsidRDefault="006261B1">
            <w:pPr>
              <w:spacing w:after="20" w:line="223" w:lineRule="auto"/>
              <w:jc w:val="center"/>
              <w:rPr>
                <w:rFonts w:cs="Arial"/>
              </w:rPr>
            </w:pPr>
            <w:r w:rsidRPr="007D178C">
              <w:rPr>
                <w:rFonts w:cs="Arial"/>
                <w:b/>
                <w:color w:val="000000"/>
                <w:sz w:val="16"/>
              </w:rPr>
              <w:t>Ahoy There!</w:t>
            </w:r>
          </w:p>
        </w:tc>
      </w:tr>
      <w:tr w:rsidR="00DE3F67" w:rsidRPr="007D178C" w14:paraId="53561515" w14:textId="77777777" w:rsidTr="008E3E6F">
        <w:trPr>
          <w:jc w:val="center"/>
        </w:trPr>
        <w:tc>
          <w:tcPr>
            <w:tcW w:w="1901"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25824F24" w14:textId="77777777" w:rsidR="00DE3F67" w:rsidRPr="007D178C" w:rsidRDefault="006261B1">
            <w:pPr>
              <w:spacing w:after="20" w:line="223" w:lineRule="auto"/>
              <w:rPr>
                <w:rFonts w:cs="Arial"/>
              </w:rPr>
            </w:pPr>
            <w:r w:rsidRPr="007D178C">
              <w:rPr>
                <w:rFonts w:cs="Arial"/>
                <w:b/>
                <w:color w:val="000000"/>
                <w:sz w:val="16"/>
              </w:rPr>
              <w:t>Big questions / enquiry</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1322EDA6" w14:textId="77777777" w:rsidR="00DE3F67" w:rsidRPr="007D178C" w:rsidRDefault="006261B1">
            <w:pPr>
              <w:spacing w:after="20"/>
              <w:rPr>
                <w:rFonts w:cs="Arial"/>
              </w:rPr>
            </w:pPr>
            <w:r w:rsidRPr="007D178C">
              <w:rPr>
                <w:rFonts w:cs="Arial"/>
                <w:color w:val="000000"/>
                <w:sz w:val="16"/>
              </w:rPr>
              <w:t>Who am I and how have I changed?</w:t>
            </w:r>
            <w:r w:rsidRPr="007D178C">
              <w:rPr>
                <w:rFonts w:cs="Arial"/>
                <w:color w:val="000000"/>
                <w:sz w:val="16"/>
              </w:rPr>
              <w:br/>
              <w:t>Where in the world do I live?</w:t>
            </w:r>
            <w:r w:rsidRPr="007D178C">
              <w:rPr>
                <w:rFonts w:cs="Arial"/>
                <w:color w:val="000000"/>
                <w:sz w:val="16"/>
              </w:rPr>
              <w:br/>
              <w:t>What are my senses?</w:t>
            </w:r>
            <w:r w:rsidRPr="007D178C">
              <w:rPr>
                <w:rFonts w:cs="Arial"/>
                <w:color w:val="000000"/>
                <w:sz w:val="16"/>
              </w:rPr>
              <w:br/>
              <w:t>What helps me when things feel tricky?</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3E03BD6A" w14:textId="77777777" w:rsidR="00DE3F67" w:rsidRPr="007D178C" w:rsidRDefault="006261B1">
            <w:pPr>
              <w:spacing w:after="20" w:line="223" w:lineRule="auto"/>
              <w:rPr>
                <w:rFonts w:cs="Arial"/>
              </w:rPr>
            </w:pPr>
            <w:r w:rsidRPr="007D178C">
              <w:rPr>
                <w:rFonts w:cs="Arial"/>
                <w:color w:val="000000"/>
                <w:sz w:val="16"/>
              </w:rPr>
              <w:t>What makes a good story?</w:t>
            </w:r>
          </w:p>
          <w:p w14:paraId="3086699E" w14:textId="77777777" w:rsidR="00DE3F67" w:rsidRPr="007D178C" w:rsidRDefault="006261B1">
            <w:pPr>
              <w:spacing w:after="20" w:line="223" w:lineRule="auto"/>
              <w:rPr>
                <w:rFonts w:cs="Arial"/>
              </w:rPr>
            </w:pPr>
            <w:r w:rsidRPr="007D178C">
              <w:rPr>
                <w:rFonts w:cs="Arial"/>
                <w:color w:val="000000"/>
                <w:sz w:val="16"/>
              </w:rPr>
              <w:t>How do people celebrate special times?</w:t>
            </w:r>
          </w:p>
          <w:p w14:paraId="2F8EB1A2" w14:textId="77777777" w:rsidR="00DE3F67" w:rsidRPr="007D178C" w:rsidRDefault="006261B1">
            <w:pPr>
              <w:spacing w:after="20" w:line="223" w:lineRule="auto"/>
              <w:rPr>
                <w:rFonts w:cs="Arial"/>
              </w:rPr>
            </w:pPr>
            <w:r w:rsidRPr="007D178C">
              <w:rPr>
                <w:rFonts w:cs="Arial"/>
                <w:color w:val="000000"/>
                <w:sz w:val="16"/>
              </w:rPr>
              <w:t>What was Christmas like in the past?</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10416886" w14:textId="77777777" w:rsidR="00DE3F67" w:rsidRPr="007D178C" w:rsidRDefault="006261B1">
            <w:pPr>
              <w:spacing w:after="20" w:line="223" w:lineRule="auto"/>
              <w:rPr>
                <w:rFonts w:cs="Arial"/>
              </w:rPr>
            </w:pPr>
            <w:r w:rsidRPr="007D178C">
              <w:rPr>
                <w:rFonts w:cs="Arial"/>
                <w:color w:val="000000"/>
                <w:sz w:val="16"/>
              </w:rPr>
              <w:t>What can we discover about our wider world?</w:t>
            </w:r>
          </w:p>
          <w:p w14:paraId="385399E6" w14:textId="77777777" w:rsidR="00DE3F67" w:rsidRPr="007D178C" w:rsidRDefault="006261B1">
            <w:pPr>
              <w:spacing w:after="20" w:line="223" w:lineRule="auto"/>
              <w:rPr>
                <w:rFonts w:cs="Arial"/>
              </w:rPr>
            </w:pPr>
            <w:r w:rsidRPr="007D178C">
              <w:rPr>
                <w:rFonts w:cs="Arial"/>
                <w:color w:val="000000"/>
                <w:sz w:val="16"/>
              </w:rPr>
              <w:t>What is the weather like?</w:t>
            </w:r>
          </w:p>
          <w:p w14:paraId="7A43CF63" w14:textId="77777777" w:rsidR="00DE3F67" w:rsidRPr="007D178C" w:rsidRDefault="006261B1">
            <w:pPr>
              <w:spacing w:after="20" w:line="223" w:lineRule="auto"/>
              <w:rPr>
                <w:rFonts w:cs="Arial"/>
              </w:rPr>
            </w:pPr>
            <w:r w:rsidRPr="007D178C">
              <w:rPr>
                <w:rFonts w:cs="Arial"/>
                <w:color w:val="000000"/>
                <w:sz w:val="16"/>
              </w:rPr>
              <w:t>How do materials change?</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16780A12" w14:textId="77777777" w:rsidR="00DE3F67" w:rsidRPr="007D178C" w:rsidRDefault="006261B1">
            <w:pPr>
              <w:spacing w:after="20" w:line="223" w:lineRule="auto"/>
              <w:rPr>
                <w:rFonts w:cs="Arial"/>
              </w:rPr>
            </w:pPr>
            <w:r w:rsidRPr="007D178C">
              <w:rPr>
                <w:rFonts w:cs="Arial"/>
                <w:color w:val="000000"/>
                <w:sz w:val="16"/>
              </w:rPr>
              <w:t>What can we find out about Earth and space?</w:t>
            </w:r>
          </w:p>
          <w:p w14:paraId="162706D2" w14:textId="77777777" w:rsidR="00DE3F67" w:rsidRPr="007D178C" w:rsidRDefault="006261B1">
            <w:pPr>
              <w:spacing w:after="20" w:line="223" w:lineRule="auto"/>
              <w:rPr>
                <w:rFonts w:cs="Arial"/>
              </w:rPr>
            </w:pPr>
            <w:r w:rsidRPr="007D178C">
              <w:rPr>
                <w:rFonts w:cs="Arial"/>
                <w:color w:val="000000"/>
                <w:sz w:val="16"/>
              </w:rPr>
              <w:t>How do journeys and maps help us?</w:t>
            </w:r>
          </w:p>
          <w:p w14:paraId="723D5531" w14:textId="77777777" w:rsidR="00DE3F67" w:rsidRPr="007D178C" w:rsidRDefault="006261B1">
            <w:pPr>
              <w:spacing w:after="20" w:line="223" w:lineRule="auto"/>
              <w:rPr>
                <w:rFonts w:cs="Arial"/>
              </w:rPr>
            </w:pPr>
            <w:r w:rsidRPr="007D178C">
              <w:rPr>
                <w:rFonts w:cs="Arial"/>
                <w:color w:val="000000"/>
                <w:sz w:val="16"/>
              </w:rPr>
              <w:t>How have things changed over time?</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35FA2DC4" w14:textId="77777777" w:rsidR="00DE3F67" w:rsidRPr="007D178C" w:rsidRDefault="006261B1">
            <w:pPr>
              <w:spacing w:after="20" w:line="223" w:lineRule="auto"/>
              <w:rPr>
                <w:rFonts w:cs="Arial"/>
              </w:rPr>
            </w:pPr>
            <w:r w:rsidRPr="007D178C">
              <w:rPr>
                <w:rFonts w:cs="Arial"/>
                <w:color w:val="000000"/>
                <w:sz w:val="16"/>
              </w:rPr>
              <w:t>Where do animals live?</w:t>
            </w:r>
          </w:p>
          <w:p w14:paraId="59BA8082" w14:textId="77777777" w:rsidR="00DE3F67" w:rsidRPr="007D178C" w:rsidRDefault="006261B1">
            <w:pPr>
              <w:spacing w:after="20" w:line="223" w:lineRule="auto"/>
              <w:rPr>
                <w:rFonts w:cs="Arial"/>
              </w:rPr>
            </w:pPr>
            <w:r w:rsidRPr="007D178C">
              <w:rPr>
                <w:rFonts w:cs="Arial"/>
                <w:color w:val="000000"/>
                <w:sz w:val="16"/>
              </w:rPr>
              <w:t>How do animals and plants grow and change?</w:t>
            </w:r>
          </w:p>
          <w:p w14:paraId="62E0DFEE" w14:textId="77777777" w:rsidR="00DE3F67" w:rsidRPr="007D178C" w:rsidRDefault="006261B1">
            <w:pPr>
              <w:spacing w:after="20" w:line="223" w:lineRule="auto"/>
              <w:rPr>
                <w:rFonts w:cs="Arial"/>
              </w:rPr>
            </w:pPr>
            <w:r w:rsidRPr="007D178C">
              <w:rPr>
                <w:rFonts w:cs="Arial"/>
                <w:color w:val="000000"/>
                <w:sz w:val="16"/>
              </w:rPr>
              <w:t>How can we care for nature?</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67FB8C18" w14:textId="77777777" w:rsidR="00DE3F67" w:rsidRPr="007D178C" w:rsidRDefault="006261B1">
            <w:pPr>
              <w:spacing w:after="20" w:line="223" w:lineRule="auto"/>
              <w:rPr>
                <w:rFonts w:cs="Arial"/>
              </w:rPr>
            </w:pPr>
            <w:r w:rsidRPr="007D178C">
              <w:rPr>
                <w:rFonts w:cs="Arial"/>
                <w:color w:val="000000"/>
                <w:sz w:val="16"/>
              </w:rPr>
              <w:t>What can we see and hear at the seaside?</w:t>
            </w:r>
          </w:p>
          <w:p w14:paraId="383A5E5E" w14:textId="77777777" w:rsidR="00DE3F67" w:rsidRPr="007D178C" w:rsidRDefault="006261B1">
            <w:pPr>
              <w:spacing w:after="20" w:line="223" w:lineRule="auto"/>
              <w:rPr>
                <w:rFonts w:cs="Arial"/>
              </w:rPr>
            </w:pPr>
            <w:r w:rsidRPr="007D178C">
              <w:rPr>
                <w:rFonts w:cs="Arial"/>
                <w:color w:val="000000"/>
                <w:sz w:val="16"/>
              </w:rPr>
              <w:t>How have transport and seaside life changed?</w:t>
            </w:r>
          </w:p>
          <w:p w14:paraId="32431A56" w14:textId="77777777" w:rsidR="00DE3F67" w:rsidRPr="007D178C" w:rsidRDefault="006261B1">
            <w:pPr>
              <w:spacing w:after="20" w:line="223" w:lineRule="auto"/>
              <w:rPr>
                <w:rFonts w:cs="Arial"/>
              </w:rPr>
            </w:pPr>
            <w:r w:rsidRPr="007D178C">
              <w:rPr>
                <w:rFonts w:cs="Arial"/>
                <w:color w:val="000000"/>
                <w:sz w:val="16"/>
              </w:rPr>
              <w:t>How can we care for our world?</w:t>
            </w:r>
          </w:p>
        </w:tc>
      </w:tr>
      <w:tr w:rsidR="00DE3F67" w:rsidRPr="007D178C" w14:paraId="78FA7FA7" w14:textId="77777777" w:rsidTr="008E3E6F">
        <w:trPr>
          <w:jc w:val="center"/>
        </w:trPr>
        <w:tc>
          <w:tcPr>
            <w:tcW w:w="1901"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2873972E" w14:textId="77777777" w:rsidR="00DE3F67" w:rsidRPr="007D178C" w:rsidRDefault="006261B1">
            <w:pPr>
              <w:spacing w:after="20" w:line="223" w:lineRule="auto"/>
              <w:rPr>
                <w:rFonts w:cs="Arial"/>
              </w:rPr>
            </w:pPr>
            <w:r w:rsidRPr="007D178C">
              <w:rPr>
                <w:rFonts w:cs="Arial"/>
                <w:b/>
                <w:color w:val="000000"/>
                <w:sz w:val="16"/>
              </w:rPr>
              <w:t>Key vocabulary</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757B7D4D" w14:textId="77777777" w:rsidR="00DE3F67" w:rsidRPr="007D178C" w:rsidRDefault="006261B1">
            <w:pPr>
              <w:spacing w:after="20"/>
              <w:rPr>
                <w:rFonts w:cs="Arial"/>
              </w:rPr>
            </w:pPr>
            <w:r w:rsidRPr="007D178C">
              <w:rPr>
                <w:rFonts w:cs="Arial"/>
                <w:color w:val="000000"/>
                <w:sz w:val="16"/>
              </w:rPr>
              <w:t>family, senses, community, local, map, past, present, change, autumn, resilience, feelings, brave, cope, strength, help</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1D82D8A7" w14:textId="77777777" w:rsidR="00DE3F67" w:rsidRPr="007D178C" w:rsidRDefault="006261B1">
            <w:pPr>
              <w:spacing w:after="20" w:line="223" w:lineRule="auto"/>
              <w:rPr>
                <w:rFonts w:cs="Arial"/>
              </w:rPr>
            </w:pPr>
            <w:r w:rsidRPr="007D178C">
              <w:rPr>
                <w:rFonts w:cs="Arial"/>
                <w:color w:val="000000"/>
                <w:sz w:val="16"/>
              </w:rPr>
              <w:t>character, setting, story, tradition, celebration, old, modern, material, push, pull</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3FBE44E0" w14:textId="77777777" w:rsidR="00DE3F67" w:rsidRPr="007D178C" w:rsidRDefault="006261B1">
            <w:pPr>
              <w:spacing w:after="20" w:line="223" w:lineRule="auto"/>
              <w:rPr>
                <w:rFonts w:cs="Arial"/>
              </w:rPr>
            </w:pPr>
            <w:r w:rsidRPr="007D178C">
              <w:rPr>
                <w:rFonts w:cs="Arial"/>
                <w:color w:val="000000"/>
                <w:sz w:val="16"/>
              </w:rPr>
              <w:t>country, culture, weather, winter, ice, melt, freeze, land, sea, compare</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016526C9" w14:textId="77777777" w:rsidR="00DE3F67" w:rsidRPr="007D178C" w:rsidRDefault="006261B1">
            <w:pPr>
              <w:spacing w:after="20" w:line="223" w:lineRule="auto"/>
              <w:rPr>
                <w:rFonts w:cs="Arial"/>
              </w:rPr>
            </w:pPr>
            <w:r w:rsidRPr="007D178C">
              <w:rPr>
                <w:rFonts w:cs="Arial"/>
                <w:color w:val="000000"/>
                <w:sz w:val="16"/>
              </w:rPr>
              <w:t>Earth, space, planet, journey, map, light, dark, spring, direction, change</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208DA598" w14:textId="77777777" w:rsidR="00DE3F67" w:rsidRPr="007D178C" w:rsidRDefault="006261B1">
            <w:pPr>
              <w:spacing w:after="20" w:line="223" w:lineRule="auto"/>
              <w:rPr>
                <w:rFonts w:cs="Arial"/>
              </w:rPr>
            </w:pPr>
            <w:r w:rsidRPr="007D178C">
              <w:rPr>
                <w:rFonts w:cs="Arial"/>
                <w:color w:val="000000"/>
                <w:sz w:val="16"/>
              </w:rPr>
              <w:t>habitat, life cycle, plant, root, stem, leaf, flower, minibeast, care, environment</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75167103" w14:textId="77777777" w:rsidR="00DE3F67" w:rsidRPr="007D178C" w:rsidRDefault="006261B1">
            <w:pPr>
              <w:spacing w:after="20" w:line="223" w:lineRule="auto"/>
              <w:rPr>
                <w:rFonts w:cs="Arial"/>
              </w:rPr>
            </w:pPr>
            <w:r w:rsidRPr="007D178C">
              <w:rPr>
                <w:rFonts w:cs="Arial"/>
                <w:color w:val="000000"/>
                <w:sz w:val="16"/>
              </w:rPr>
              <w:t>seaside, coast, ocean, marine, transport, past, present, journey, healthy, summer</w:t>
            </w:r>
          </w:p>
        </w:tc>
      </w:tr>
    </w:tbl>
    <w:p w14:paraId="72812A0C" w14:textId="77777777" w:rsidR="00DE3F67" w:rsidRPr="007D178C" w:rsidRDefault="006261B1">
      <w:pPr>
        <w:spacing w:after="40"/>
        <w:rPr>
          <w:rFonts w:cs="Arial"/>
        </w:rPr>
      </w:pPr>
      <w:r w:rsidRPr="007D178C">
        <w:rPr>
          <w:rFonts w:cs="Arial"/>
          <w:color w:val="000000"/>
        </w:rPr>
        <w:br w:type="page"/>
      </w:r>
    </w:p>
    <w:p w14:paraId="76E91BDF" w14:textId="77777777" w:rsidR="00701E0D" w:rsidRPr="007D178C" w:rsidRDefault="006261B1">
      <w:pPr>
        <w:spacing w:after="40"/>
        <w:jc w:val="center"/>
        <w:rPr>
          <w:rFonts w:cs="Arial"/>
          <w:b/>
          <w:color w:val="D85D68"/>
          <w:sz w:val="36"/>
        </w:rPr>
      </w:pPr>
      <w:r w:rsidRPr="007D178C">
        <w:rPr>
          <w:rFonts w:cs="Arial"/>
          <w:b/>
          <w:color w:val="000000"/>
          <w:sz w:val="28"/>
        </w:rPr>
        <w:lastRenderedPageBreak/>
        <w:t>Robins Reception 2026</w:t>
      </w:r>
      <w:r w:rsidR="00701E0D" w:rsidRPr="007D178C">
        <w:rPr>
          <w:rFonts w:cs="Arial"/>
          <w:b/>
          <w:color w:val="000000"/>
          <w:sz w:val="28"/>
        </w:rPr>
        <w:t>-20</w:t>
      </w:r>
      <w:r w:rsidRPr="007D178C">
        <w:rPr>
          <w:rFonts w:cs="Arial"/>
          <w:b/>
          <w:color w:val="000000"/>
          <w:sz w:val="28"/>
        </w:rPr>
        <w:t xml:space="preserve">27 </w:t>
      </w:r>
    </w:p>
    <w:p w14:paraId="6036F47C" w14:textId="4753DA43" w:rsidR="00DE3F67" w:rsidRPr="007D178C" w:rsidRDefault="006261B1">
      <w:pPr>
        <w:spacing w:after="40"/>
        <w:jc w:val="center"/>
        <w:rPr>
          <w:rFonts w:cs="Arial"/>
        </w:rPr>
      </w:pPr>
      <w:r w:rsidRPr="007D178C">
        <w:rPr>
          <w:rFonts w:cs="Arial"/>
          <w:b/>
          <w:color w:val="000000"/>
          <w:sz w:val="24"/>
        </w:rPr>
        <w:t>Prime Areas</w:t>
      </w:r>
    </w:p>
    <w:p w14:paraId="374E2911" w14:textId="0501AF50" w:rsidR="00DE3F67" w:rsidRPr="007D178C" w:rsidRDefault="00DE3F67">
      <w:pPr>
        <w:spacing w:after="40"/>
        <w:jc w:val="center"/>
        <w:rPr>
          <w:rFonts w:cs="Arial"/>
        </w:rPr>
      </w:pPr>
    </w:p>
    <w:tbl>
      <w:tblPr>
        <w:tblStyle w:val="TableGrid"/>
        <w:tblW w:w="0" w:type="auto"/>
        <w:jc w:val="center"/>
        <w:tblLook w:val="04A0" w:firstRow="1" w:lastRow="0" w:firstColumn="1" w:lastColumn="0" w:noHBand="0" w:noVBand="1"/>
      </w:tblPr>
      <w:tblGrid>
        <w:gridCol w:w="1863"/>
        <w:gridCol w:w="2256"/>
        <w:gridCol w:w="2249"/>
        <w:gridCol w:w="2247"/>
        <w:gridCol w:w="2249"/>
        <w:gridCol w:w="2254"/>
        <w:gridCol w:w="2260"/>
      </w:tblGrid>
      <w:tr w:rsidR="00DE3F67" w:rsidRPr="007D178C" w14:paraId="40FB9B70" w14:textId="77777777" w:rsidTr="008E3E6F">
        <w:trPr>
          <w:tblHeader/>
          <w:jc w:val="center"/>
        </w:trPr>
        <w:tc>
          <w:tcPr>
            <w:tcW w:w="1901"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4C8A39DB" w14:textId="77777777" w:rsidR="00DE3F67" w:rsidRPr="007D178C" w:rsidRDefault="006261B1">
            <w:pPr>
              <w:spacing w:after="20" w:line="223" w:lineRule="auto"/>
              <w:jc w:val="center"/>
              <w:rPr>
                <w:rFonts w:cs="Arial"/>
              </w:rPr>
            </w:pPr>
            <w:r w:rsidRPr="007D178C">
              <w:rPr>
                <w:rFonts w:cs="Arial"/>
                <w:b/>
                <w:color w:val="000000"/>
                <w:sz w:val="16"/>
              </w:rPr>
              <w:t>Area</w:t>
            </w:r>
          </w:p>
        </w:tc>
        <w:tc>
          <w:tcPr>
            <w:tcW w:w="2333"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6DDA67BD" w14:textId="77777777" w:rsidR="00DE3F67" w:rsidRPr="007D178C" w:rsidRDefault="006261B1">
            <w:pPr>
              <w:spacing w:after="20" w:line="223" w:lineRule="auto"/>
              <w:jc w:val="center"/>
              <w:rPr>
                <w:rFonts w:cs="Arial"/>
              </w:rPr>
            </w:pPr>
            <w:r w:rsidRPr="007D178C">
              <w:rPr>
                <w:rFonts w:cs="Arial"/>
                <w:b/>
                <w:color w:val="000000"/>
                <w:sz w:val="16"/>
              </w:rPr>
              <w:t>Autumn 1</w:t>
            </w:r>
          </w:p>
        </w:tc>
        <w:tc>
          <w:tcPr>
            <w:tcW w:w="2333"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6ECAAE0D" w14:textId="77777777" w:rsidR="00DE3F67" w:rsidRPr="007D178C" w:rsidRDefault="006261B1">
            <w:pPr>
              <w:spacing w:after="20" w:line="223" w:lineRule="auto"/>
              <w:jc w:val="center"/>
              <w:rPr>
                <w:rFonts w:cs="Arial"/>
              </w:rPr>
            </w:pPr>
            <w:r w:rsidRPr="007D178C">
              <w:rPr>
                <w:rFonts w:cs="Arial"/>
                <w:b/>
                <w:color w:val="000000"/>
                <w:sz w:val="16"/>
              </w:rPr>
              <w:t>Autumn 2</w:t>
            </w:r>
          </w:p>
        </w:tc>
        <w:tc>
          <w:tcPr>
            <w:tcW w:w="2333"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7084143E" w14:textId="77777777" w:rsidR="00DE3F67" w:rsidRPr="007D178C" w:rsidRDefault="006261B1">
            <w:pPr>
              <w:spacing w:after="20" w:line="223" w:lineRule="auto"/>
              <w:jc w:val="center"/>
              <w:rPr>
                <w:rFonts w:cs="Arial"/>
              </w:rPr>
            </w:pPr>
            <w:r w:rsidRPr="007D178C">
              <w:rPr>
                <w:rFonts w:cs="Arial"/>
                <w:b/>
                <w:color w:val="000000"/>
                <w:sz w:val="16"/>
              </w:rPr>
              <w:t>Spring 1</w:t>
            </w:r>
          </w:p>
        </w:tc>
        <w:tc>
          <w:tcPr>
            <w:tcW w:w="2333"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1609818B" w14:textId="77777777" w:rsidR="00DE3F67" w:rsidRPr="007D178C" w:rsidRDefault="006261B1">
            <w:pPr>
              <w:spacing w:after="20" w:line="223" w:lineRule="auto"/>
              <w:jc w:val="center"/>
              <w:rPr>
                <w:rFonts w:cs="Arial"/>
              </w:rPr>
            </w:pPr>
            <w:r w:rsidRPr="007D178C">
              <w:rPr>
                <w:rFonts w:cs="Arial"/>
                <w:b/>
                <w:color w:val="000000"/>
                <w:sz w:val="16"/>
              </w:rPr>
              <w:t>Spring 2</w:t>
            </w:r>
          </w:p>
        </w:tc>
        <w:tc>
          <w:tcPr>
            <w:tcW w:w="2333"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05BB5E15" w14:textId="77777777" w:rsidR="00DE3F67" w:rsidRPr="007D178C" w:rsidRDefault="006261B1">
            <w:pPr>
              <w:spacing w:after="20" w:line="223" w:lineRule="auto"/>
              <w:jc w:val="center"/>
              <w:rPr>
                <w:rFonts w:cs="Arial"/>
              </w:rPr>
            </w:pPr>
            <w:r w:rsidRPr="007D178C">
              <w:rPr>
                <w:rFonts w:cs="Arial"/>
                <w:b/>
                <w:color w:val="000000"/>
                <w:sz w:val="16"/>
              </w:rPr>
              <w:t>Summer 1</w:t>
            </w:r>
          </w:p>
        </w:tc>
        <w:tc>
          <w:tcPr>
            <w:tcW w:w="2333"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00150208" w14:textId="77777777" w:rsidR="00DE3F67" w:rsidRPr="007D178C" w:rsidRDefault="006261B1">
            <w:pPr>
              <w:spacing w:after="20" w:line="223" w:lineRule="auto"/>
              <w:jc w:val="center"/>
              <w:rPr>
                <w:rFonts w:cs="Arial"/>
              </w:rPr>
            </w:pPr>
            <w:r w:rsidRPr="007D178C">
              <w:rPr>
                <w:rFonts w:cs="Arial"/>
                <w:b/>
                <w:color w:val="000000"/>
                <w:sz w:val="16"/>
              </w:rPr>
              <w:t>Summer 2</w:t>
            </w:r>
          </w:p>
        </w:tc>
      </w:tr>
      <w:tr w:rsidR="00DE3F67" w:rsidRPr="007D178C" w14:paraId="02FD661E" w14:textId="77777777" w:rsidTr="008E3E6F">
        <w:trPr>
          <w:jc w:val="center"/>
        </w:trPr>
        <w:tc>
          <w:tcPr>
            <w:tcW w:w="1901"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0F86E9D0" w14:textId="77777777" w:rsidR="00DE3F67" w:rsidRPr="007D178C" w:rsidRDefault="006261B1">
            <w:pPr>
              <w:spacing w:after="20" w:line="223" w:lineRule="auto"/>
              <w:rPr>
                <w:rFonts w:cs="Arial"/>
              </w:rPr>
            </w:pPr>
            <w:r w:rsidRPr="007D178C">
              <w:rPr>
                <w:rFonts w:cs="Arial"/>
                <w:b/>
                <w:color w:val="000000"/>
                <w:sz w:val="16"/>
              </w:rPr>
              <w:t>Communication &amp; Language</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45C494AC" w14:textId="77777777" w:rsidR="00DE3F67" w:rsidRPr="007D178C" w:rsidRDefault="006261B1">
            <w:pPr>
              <w:spacing w:after="20" w:line="223" w:lineRule="auto"/>
              <w:rPr>
                <w:rFonts w:cs="Arial"/>
              </w:rPr>
            </w:pPr>
            <w:r w:rsidRPr="007D178C">
              <w:rPr>
                <w:rFonts w:cs="Arial"/>
                <w:b/>
                <w:color w:val="000000"/>
                <w:sz w:val="16"/>
              </w:rPr>
              <w:t>Listening &amp; attention</w:t>
            </w:r>
          </w:p>
          <w:p w14:paraId="21886899" w14:textId="77777777" w:rsidR="00DE3F67" w:rsidRPr="007D178C" w:rsidRDefault="006261B1">
            <w:pPr>
              <w:spacing w:after="20" w:line="223" w:lineRule="auto"/>
              <w:rPr>
                <w:rFonts w:cs="Arial"/>
              </w:rPr>
            </w:pPr>
            <w:r w:rsidRPr="007D178C">
              <w:rPr>
                <w:rFonts w:cs="Arial"/>
                <w:color w:val="000000"/>
                <w:sz w:val="16"/>
              </w:rPr>
              <w:t>Enjoy stories, rhymes and conversations. Talk about ourselves, families and experiences. Ask and answer simple questions. Learn routines and social phrases.</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09216E75" w14:textId="77777777" w:rsidR="00DE3F67" w:rsidRPr="007D178C" w:rsidRDefault="006261B1">
            <w:pPr>
              <w:spacing w:after="20" w:line="223" w:lineRule="auto"/>
              <w:rPr>
                <w:rFonts w:cs="Arial"/>
              </w:rPr>
            </w:pPr>
            <w:r w:rsidRPr="007D178C">
              <w:rPr>
                <w:rFonts w:cs="Arial"/>
                <w:b/>
                <w:color w:val="000000"/>
                <w:sz w:val="16"/>
              </w:rPr>
              <w:t>Stories &amp; talk</w:t>
            </w:r>
          </w:p>
          <w:p w14:paraId="62972CCF" w14:textId="77777777" w:rsidR="00DE3F67" w:rsidRPr="007D178C" w:rsidRDefault="006261B1">
            <w:pPr>
              <w:spacing w:after="20" w:line="223" w:lineRule="auto"/>
              <w:rPr>
                <w:rFonts w:cs="Arial"/>
              </w:rPr>
            </w:pPr>
            <w:r w:rsidRPr="007D178C">
              <w:rPr>
                <w:rFonts w:cs="Arial"/>
                <w:color w:val="000000"/>
                <w:sz w:val="16"/>
              </w:rPr>
              <w:t>Join familiar stories and repeated phrases. Retell simple stories; talk about characters and events. Use talk to solve problems and begin to explain how/why.</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5C9EE4C7" w14:textId="77777777" w:rsidR="00DE3F67" w:rsidRPr="007D178C" w:rsidRDefault="006261B1">
            <w:pPr>
              <w:spacing w:after="20" w:line="223" w:lineRule="auto"/>
              <w:rPr>
                <w:rFonts w:cs="Arial"/>
                <w:b/>
                <w:bCs/>
              </w:rPr>
            </w:pPr>
            <w:r w:rsidRPr="007D178C">
              <w:rPr>
                <w:rFonts w:cs="Arial"/>
                <w:b/>
                <w:bCs/>
                <w:color w:val="000000"/>
                <w:sz w:val="16"/>
              </w:rPr>
              <w:t>Finding out and talking</w:t>
            </w:r>
          </w:p>
          <w:p w14:paraId="56BB8F7E" w14:textId="77777777" w:rsidR="00DE3F67" w:rsidRPr="007D178C" w:rsidRDefault="006261B1">
            <w:pPr>
              <w:spacing w:after="20" w:line="223" w:lineRule="auto"/>
              <w:rPr>
                <w:rFonts w:cs="Arial"/>
              </w:rPr>
            </w:pPr>
            <w:r w:rsidRPr="007D178C">
              <w:rPr>
                <w:rFonts w:cs="Arial"/>
                <w:color w:val="000000"/>
                <w:sz w:val="16"/>
              </w:rPr>
              <w:t>Use new vocabulary about the wider world. Ask questions, compare places and share ideas. Listen and respond in whole-class and small-group talk.</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747CAF82" w14:textId="77777777" w:rsidR="00DE3F67" w:rsidRPr="007D178C" w:rsidRDefault="006261B1">
            <w:pPr>
              <w:spacing w:after="20" w:line="223" w:lineRule="auto"/>
              <w:rPr>
                <w:rFonts w:cs="Arial"/>
                <w:b/>
                <w:bCs/>
              </w:rPr>
            </w:pPr>
            <w:r w:rsidRPr="007D178C">
              <w:rPr>
                <w:rFonts w:cs="Arial"/>
                <w:b/>
                <w:bCs/>
                <w:color w:val="000000"/>
                <w:sz w:val="16"/>
              </w:rPr>
              <w:t>Sharing ideas</w:t>
            </w:r>
          </w:p>
          <w:p w14:paraId="6E660D27" w14:textId="77777777" w:rsidR="00DE3F67" w:rsidRPr="007D178C" w:rsidRDefault="006261B1">
            <w:pPr>
              <w:spacing w:after="20" w:line="223" w:lineRule="auto"/>
              <w:rPr>
                <w:rFonts w:cs="Arial"/>
              </w:rPr>
            </w:pPr>
            <w:r w:rsidRPr="007D178C">
              <w:rPr>
                <w:rFonts w:cs="Arial"/>
                <w:color w:val="000000"/>
                <w:sz w:val="16"/>
              </w:rPr>
              <w:t>Explain ideas and make links with prior knowledge. Use new vocabulary in conversation and play. Describe events in detail and explain how things work.</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5C1385FB" w14:textId="77777777" w:rsidR="00DE3F67" w:rsidRPr="007D178C" w:rsidRDefault="006261B1">
            <w:pPr>
              <w:spacing w:after="20" w:line="223" w:lineRule="auto"/>
              <w:rPr>
                <w:rFonts w:cs="Arial"/>
                <w:b/>
                <w:bCs/>
              </w:rPr>
            </w:pPr>
            <w:r w:rsidRPr="007D178C">
              <w:rPr>
                <w:rFonts w:cs="Arial"/>
                <w:b/>
                <w:bCs/>
                <w:color w:val="000000"/>
                <w:sz w:val="16"/>
              </w:rPr>
              <w:t>Talking about our thinking</w:t>
            </w:r>
          </w:p>
          <w:p w14:paraId="7407CEEA" w14:textId="77777777" w:rsidR="00DE3F67" w:rsidRPr="007D178C" w:rsidRDefault="006261B1">
            <w:pPr>
              <w:spacing w:after="20" w:line="223" w:lineRule="auto"/>
              <w:rPr>
                <w:rFonts w:cs="Arial"/>
              </w:rPr>
            </w:pPr>
            <w:r w:rsidRPr="007D178C">
              <w:rPr>
                <w:rFonts w:cs="Arial"/>
                <w:color w:val="000000"/>
                <w:sz w:val="16"/>
              </w:rPr>
              <w:t>Explain thinking and answer why questions. Use non-fiction vocabulary about living things and community. Hold back-and-forth conversations.</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6A99D3F4" w14:textId="77777777" w:rsidR="00DE3F67" w:rsidRPr="007D178C" w:rsidRDefault="006261B1">
            <w:pPr>
              <w:spacing w:after="20" w:line="223" w:lineRule="auto"/>
              <w:rPr>
                <w:rFonts w:cs="Arial"/>
                <w:b/>
                <w:bCs/>
              </w:rPr>
            </w:pPr>
            <w:r w:rsidRPr="007D178C">
              <w:rPr>
                <w:rFonts w:cs="Arial"/>
                <w:b/>
                <w:bCs/>
                <w:color w:val="000000"/>
                <w:sz w:val="16"/>
              </w:rPr>
              <w:t>Speaking with confidence</w:t>
            </w:r>
          </w:p>
          <w:p w14:paraId="2A6515AD" w14:textId="77777777" w:rsidR="00DE3F67" w:rsidRPr="007D178C" w:rsidRDefault="006261B1">
            <w:pPr>
              <w:spacing w:after="20" w:line="223" w:lineRule="auto"/>
              <w:rPr>
                <w:rFonts w:cs="Arial"/>
              </w:rPr>
            </w:pPr>
            <w:r w:rsidRPr="007D178C">
              <w:rPr>
                <w:rFonts w:cs="Arial"/>
                <w:color w:val="000000"/>
                <w:sz w:val="16"/>
              </w:rPr>
              <w:t>Recount experiences in sequence and add detail. Explain plans and ideas; listen carefully to others. Use full sentences and increasingly use past, present and future tense.</w:t>
            </w:r>
          </w:p>
        </w:tc>
      </w:tr>
      <w:tr w:rsidR="00DE3F67" w:rsidRPr="007D178C" w14:paraId="2EECFF9B" w14:textId="77777777" w:rsidTr="008E3E6F">
        <w:trPr>
          <w:jc w:val="center"/>
        </w:trPr>
        <w:tc>
          <w:tcPr>
            <w:tcW w:w="1901"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4E433F53" w14:textId="77777777" w:rsidR="00DE3F67" w:rsidRPr="007D178C" w:rsidRDefault="006261B1">
            <w:pPr>
              <w:spacing w:after="20" w:line="223" w:lineRule="auto"/>
              <w:rPr>
                <w:rFonts w:cs="Arial"/>
              </w:rPr>
            </w:pPr>
            <w:r w:rsidRPr="007D178C">
              <w:rPr>
                <w:rFonts w:cs="Arial"/>
                <w:b/>
                <w:color w:val="000000"/>
                <w:sz w:val="16"/>
              </w:rPr>
              <w:t>PSED</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04E1365D" w14:textId="77777777" w:rsidR="00DE3F67" w:rsidRPr="007D178C" w:rsidRDefault="006261B1">
            <w:pPr>
              <w:spacing w:after="20"/>
              <w:rPr>
                <w:rFonts w:cs="Arial"/>
                <w:sz w:val="15"/>
                <w:szCs w:val="15"/>
              </w:rPr>
            </w:pPr>
            <w:r w:rsidRPr="007D178C">
              <w:rPr>
                <w:rFonts w:cs="Arial"/>
                <w:b/>
                <w:bCs/>
                <w:color w:val="000000"/>
                <w:sz w:val="16"/>
                <w:szCs w:val="15"/>
              </w:rPr>
              <w:t>Belonging &amp; resilience</w:t>
            </w:r>
            <w:r w:rsidRPr="007D178C">
              <w:rPr>
                <w:rFonts w:cs="Arial"/>
                <w:color w:val="000000"/>
                <w:sz w:val="16"/>
                <w:szCs w:val="15"/>
              </w:rPr>
              <w:br/>
              <w:t xml:space="preserve">Settle into school; build positive relationships. </w:t>
            </w:r>
            <w:proofErr w:type="spellStart"/>
            <w:r w:rsidRPr="007D178C">
              <w:rPr>
                <w:rFonts w:cs="Arial"/>
                <w:color w:val="000000"/>
                <w:sz w:val="16"/>
                <w:szCs w:val="15"/>
              </w:rPr>
              <w:t>Recognise</w:t>
            </w:r>
            <w:proofErr w:type="spellEnd"/>
            <w:r w:rsidRPr="007D178C">
              <w:rPr>
                <w:rFonts w:cs="Arial"/>
                <w:color w:val="000000"/>
                <w:sz w:val="16"/>
                <w:szCs w:val="15"/>
              </w:rPr>
              <w:t xml:space="preserve"> feelings. Develop confidence, independence and self-care. Resilient Roots: About Me; Feelings; Being Brave; People Who Help Me; Strengths; Think Good, Feel Good. </w:t>
            </w:r>
            <w:proofErr w:type="spellStart"/>
            <w:r w:rsidRPr="007D178C">
              <w:rPr>
                <w:rFonts w:cs="Arial"/>
                <w:color w:val="000000"/>
                <w:sz w:val="16"/>
                <w:szCs w:val="15"/>
              </w:rPr>
              <w:t>Practise</w:t>
            </w:r>
            <w:proofErr w:type="spellEnd"/>
            <w:r w:rsidRPr="007D178C">
              <w:rPr>
                <w:rFonts w:cs="Arial"/>
                <w:color w:val="000000"/>
                <w:sz w:val="16"/>
                <w:szCs w:val="15"/>
              </w:rPr>
              <w:t xml:space="preserve"> having a go, trying again and asking for help.</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4EEF44C8" w14:textId="77777777" w:rsidR="00DE3F67" w:rsidRPr="007D178C" w:rsidRDefault="006261B1">
            <w:pPr>
              <w:spacing w:after="20" w:line="223" w:lineRule="auto"/>
              <w:rPr>
                <w:rFonts w:cs="Arial"/>
              </w:rPr>
            </w:pPr>
            <w:r w:rsidRPr="007D178C">
              <w:rPr>
                <w:rFonts w:cs="Arial"/>
                <w:b/>
                <w:color w:val="000000"/>
                <w:sz w:val="16"/>
              </w:rPr>
              <w:t>Kindness &amp; friendship</w:t>
            </w:r>
          </w:p>
          <w:p w14:paraId="4C2E92EF" w14:textId="77777777" w:rsidR="00DE3F67" w:rsidRPr="007D178C" w:rsidRDefault="006261B1">
            <w:pPr>
              <w:spacing w:after="20" w:line="223" w:lineRule="auto"/>
              <w:rPr>
                <w:rFonts w:cs="Arial"/>
              </w:rPr>
            </w:pPr>
            <w:r w:rsidRPr="007D178C">
              <w:rPr>
                <w:rFonts w:cs="Arial"/>
                <w:color w:val="000000"/>
                <w:sz w:val="16"/>
              </w:rPr>
              <w:t>Explore kindness, friendship and helping. Manage feelings, waiting, sharing and turn-taking. Consider others' perspectives and respect celebrations and traditions.</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31C7B257" w14:textId="77777777" w:rsidR="00DE3F67" w:rsidRPr="007D178C" w:rsidRDefault="006261B1">
            <w:pPr>
              <w:spacing w:after="20" w:line="223" w:lineRule="auto"/>
              <w:rPr>
                <w:rFonts w:cs="Arial"/>
                <w:b/>
                <w:bCs/>
              </w:rPr>
            </w:pPr>
            <w:r w:rsidRPr="007D178C">
              <w:rPr>
                <w:rFonts w:cs="Arial"/>
                <w:b/>
                <w:bCs/>
                <w:color w:val="000000"/>
                <w:sz w:val="16"/>
              </w:rPr>
              <w:t>Growing confidence</w:t>
            </w:r>
          </w:p>
          <w:p w14:paraId="55119370" w14:textId="77777777" w:rsidR="00DE3F67" w:rsidRPr="007D178C" w:rsidRDefault="006261B1">
            <w:pPr>
              <w:spacing w:after="20" w:line="223" w:lineRule="auto"/>
              <w:rPr>
                <w:rFonts w:cs="Arial"/>
              </w:rPr>
            </w:pPr>
            <w:r w:rsidRPr="007D178C">
              <w:rPr>
                <w:rFonts w:cs="Arial"/>
                <w:color w:val="000000"/>
                <w:sz w:val="16"/>
              </w:rPr>
              <w:t>Try new things and keep going when difficult. Form positive relationships. Talk about food, sleep, exercise, teeth and what supports physical and mental health.</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1E5215BE" w14:textId="77777777" w:rsidR="00DE3F67" w:rsidRPr="007D178C" w:rsidRDefault="006261B1">
            <w:pPr>
              <w:spacing w:after="20" w:line="223" w:lineRule="auto"/>
              <w:rPr>
                <w:rFonts w:cs="Arial"/>
              </w:rPr>
            </w:pPr>
            <w:r w:rsidRPr="007D178C">
              <w:rPr>
                <w:rFonts w:cs="Arial"/>
                <w:b/>
                <w:color w:val="000000"/>
                <w:sz w:val="16"/>
              </w:rPr>
              <w:t>Healthy me</w:t>
            </w:r>
          </w:p>
          <w:p w14:paraId="4E18DCA2" w14:textId="77777777" w:rsidR="00DE3F67" w:rsidRPr="007D178C" w:rsidRDefault="006261B1">
            <w:pPr>
              <w:spacing w:after="20" w:line="223" w:lineRule="auto"/>
              <w:rPr>
                <w:rFonts w:cs="Arial"/>
              </w:rPr>
            </w:pPr>
            <w:r w:rsidRPr="007D178C">
              <w:rPr>
                <w:rFonts w:cs="Arial"/>
                <w:color w:val="000000"/>
                <w:sz w:val="16"/>
              </w:rPr>
              <w:t>Explain reasons for rules; know right from wrong. Cooperate, take turns and show sensitivity. Develop responsibility, pride and self-regulation.</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2AD51F0D" w14:textId="77777777" w:rsidR="00DE3F67" w:rsidRPr="007D178C" w:rsidRDefault="006261B1">
            <w:pPr>
              <w:spacing w:after="20" w:line="223" w:lineRule="auto"/>
              <w:rPr>
                <w:rFonts w:cs="Arial"/>
              </w:rPr>
            </w:pPr>
            <w:r w:rsidRPr="007D178C">
              <w:rPr>
                <w:rFonts w:cs="Arial"/>
                <w:b/>
                <w:color w:val="000000"/>
                <w:sz w:val="16"/>
              </w:rPr>
              <w:t>Relationships</w:t>
            </w:r>
          </w:p>
          <w:p w14:paraId="4D14F44A" w14:textId="77777777" w:rsidR="00DE3F67" w:rsidRPr="007D178C" w:rsidRDefault="006261B1">
            <w:pPr>
              <w:spacing w:after="20" w:line="223" w:lineRule="auto"/>
              <w:rPr>
                <w:rFonts w:cs="Arial"/>
              </w:rPr>
            </w:pPr>
            <w:r w:rsidRPr="007D178C">
              <w:rPr>
                <w:rFonts w:cs="Arial"/>
                <w:color w:val="000000"/>
                <w:sz w:val="16"/>
              </w:rPr>
              <w:t>Develop teamwork and empathy. Work towards simple goals; manage impulses. Talk about screen time, sleep routines and pedestrian safety; care for others and environment.</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37EC880F" w14:textId="77777777" w:rsidR="00DE3F67" w:rsidRPr="007D178C" w:rsidRDefault="006261B1">
            <w:pPr>
              <w:spacing w:after="20" w:line="223" w:lineRule="auto"/>
              <w:rPr>
                <w:rFonts w:cs="Arial"/>
              </w:rPr>
            </w:pPr>
            <w:r w:rsidRPr="007D178C">
              <w:rPr>
                <w:rFonts w:cs="Arial"/>
                <w:b/>
                <w:color w:val="000000"/>
                <w:sz w:val="16"/>
              </w:rPr>
              <w:t>Moving on</w:t>
            </w:r>
          </w:p>
          <w:p w14:paraId="082C84BD" w14:textId="77777777" w:rsidR="00DE3F67" w:rsidRPr="007D178C" w:rsidRDefault="006261B1">
            <w:pPr>
              <w:spacing w:after="20" w:line="223" w:lineRule="auto"/>
              <w:rPr>
                <w:rFonts w:cs="Arial"/>
              </w:rPr>
            </w:pPr>
            <w:r w:rsidRPr="007D178C">
              <w:rPr>
                <w:rFonts w:cs="Arial"/>
                <w:color w:val="000000"/>
                <w:sz w:val="16"/>
              </w:rPr>
              <w:t>Celebrate achievement and independence. Give focused attention and follow multi-step instructions. Manage belongings, dressing, hygiene and healthy choices; prepare positively for Year 1.</w:t>
            </w:r>
          </w:p>
        </w:tc>
      </w:tr>
      <w:tr w:rsidR="00DE3F67" w:rsidRPr="007D178C" w14:paraId="6F731BFB" w14:textId="77777777" w:rsidTr="008E3E6F">
        <w:trPr>
          <w:jc w:val="center"/>
        </w:trPr>
        <w:tc>
          <w:tcPr>
            <w:tcW w:w="1901"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5516B8F2" w14:textId="77777777" w:rsidR="00DE3F67" w:rsidRPr="007D178C" w:rsidRDefault="006261B1">
            <w:pPr>
              <w:spacing w:after="20" w:line="223" w:lineRule="auto"/>
              <w:rPr>
                <w:rFonts w:cs="Arial"/>
              </w:rPr>
            </w:pPr>
            <w:r w:rsidRPr="007D178C">
              <w:rPr>
                <w:rFonts w:cs="Arial"/>
                <w:b/>
                <w:color w:val="000000"/>
                <w:sz w:val="16"/>
              </w:rPr>
              <w:t>Physical Development</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63C1FB5F" w14:textId="77777777" w:rsidR="00DE3F67" w:rsidRPr="007D178C" w:rsidRDefault="006261B1">
            <w:pPr>
              <w:spacing w:after="20" w:line="223" w:lineRule="auto"/>
              <w:rPr>
                <w:rFonts w:cs="Arial"/>
              </w:rPr>
            </w:pPr>
            <w:r w:rsidRPr="007D178C">
              <w:rPr>
                <w:rFonts w:cs="Arial"/>
                <w:b/>
                <w:color w:val="000000"/>
                <w:sz w:val="16"/>
              </w:rPr>
              <w:t>Movement &amp; independence</w:t>
            </w:r>
          </w:p>
          <w:p w14:paraId="23D55516" w14:textId="77777777" w:rsidR="00DE3F67" w:rsidRPr="007D178C" w:rsidRDefault="006261B1">
            <w:pPr>
              <w:spacing w:after="20" w:line="223" w:lineRule="auto"/>
              <w:rPr>
                <w:rFonts w:cs="Arial"/>
              </w:rPr>
            </w:pPr>
            <w:r w:rsidRPr="007D178C">
              <w:rPr>
                <w:rFonts w:cs="Arial"/>
                <w:color w:val="000000"/>
                <w:sz w:val="16"/>
              </w:rPr>
              <w:t>Develop gross/fine motor skills through PE, outdoor play and provision. Build posture and table/floor sitting. Consolidate tripod grip; use tools safely; develop dressing skills.</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4A2E0435" w14:textId="77777777" w:rsidR="00DE3F67" w:rsidRPr="007D178C" w:rsidRDefault="006261B1">
            <w:pPr>
              <w:spacing w:after="20" w:line="223" w:lineRule="auto"/>
              <w:rPr>
                <w:rFonts w:cs="Arial"/>
              </w:rPr>
            </w:pPr>
            <w:r w:rsidRPr="007D178C">
              <w:rPr>
                <w:rFonts w:cs="Arial"/>
                <w:b/>
                <w:color w:val="000000"/>
                <w:sz w:val="16"/>
              </w:rPr>
              <w:t>Control &amp; coordination</w:t>
            </w:r>
          </w:p>
          <w:p w14:paraId="62644F93" w14:textId="77777777" w:rsidR="00DE3F67" w:rsidRPr="007D178C" w:rsidRDefault="006261B1">
            <w:pPr>
              <w:spacing w:after="20" w:line="223" w:lineRule="auto"/>
              <w:rPr>
                <w:rFonts w:cs="Arial"/>
              </w:rPr>
            </w:pPr>
            <w:r w:rsidRPr="007D178C">
              <w:rPr>
                <w:rFonts w:cs="Arial"/>
                <w:color w:val="000000"/>
                <w:sz w:val="16"/>
              </w:rPr>
              <w:t>Develop balance, coordination and spatial awareness. Move confidently in different ways. Strengthen hands through drawing, cutting and making; twist, pinch, grip, grab and squeeze.</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3D4DB0F0" w14:textId="77777777" w:rsidR="00DE3F67" w:rsidRPr="007D178C" w:rsidRDefault="006261B1">
            <w:pPr>
              <w:spacing w:after="20" w:line="223" w:lineRule="auto"/>
              <w:rPr>
                <w:rFonts w:cs="Arial"/>
              </w:rPr>
            </w:pPr>
            <w:r w:rsidRPr="007D178C">
              <w:rPr>
                <w:rFonts w:cs="Arial"/>
                <w:b/>
                <w:color w:val="000000"/>
                <w:sz w:val="16"/>
              </w:rPr>
              <w:t>Control &amp; strength</w:t>
            </w:r>
          </w:p>
          <w:p w14:paraId="6889CEA9" w14:textId="77777777" w:rsidR="00DE3F67" w:rsidRPr="007D178C" w:rsidRDefault="006261B1">
            <w:pPr>
              <w:spacing w:after="20" w:line="223" w:lineRule="auto"/>
              <w:rPr>
                <w:rFonts w:cs="Arial"/>
              </w:rPr>
            </w:pPr>
            <w:r w:rsidRPr="007D178C">
              <w:rPr>
                <w:rFonts w:cs="Arial"/>
                <w:color w:val="000000"/>
                <w:sz w:val="16"/>
              </w:rPr>
              <w:t>Refine fundamental movement skills, body strength, balance, coordination and agility. Strengthen pencil control and letter formation; use tools competently and safely.</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09CA23AE" w14:textId="77777777" w:rsidR="00DE3F67" w:rsidRPr="007D178C" w:rsidRDefault="006261B1">
            <w:pPr>
              <w:spacing w:after="20" w:line="223" w:lineRule="auto"/>
              <w:rPr>
                <w:rFonts w:cs="Arial"/>
                <w:b/>
                <w:bCs/>
              </w:rPr>
            </w:pPr>
            <w:r w:rsidRPr="007D178C">
              <w:rPr>
                <w:rFonts w:cs="Arial"/>
                <w:b/>
                <w:bCs/>
                <w:color w:val="000000"/>
                <w:sz w:val="16"/>
              </w:rPr>
              <w:t>Moving with control</w:t>
            </w:r>
          </w:p>
          <w:p w14:paraId="2AC78E79" w14:textId="77777777" w:rsidR="00DE3F67" w:rsidRPr="007D178C" w:rsidRDefault="006261B1">
            <w:pPr>
              <w:spacing w:after="20" w:line="223" w:lineRule="auto"/>
              <w:rPr>
                <w:rFonts w:cs="Arial"/>
              </w:rPr>
            </w:pPr>
            <w:r w:rsidRPr="007D178C">
              <w:rPr>
                <w:rFonts w:cs="Arial"/>
                <w:color w:val="000000"/>
                <w:sz w:val="16"/>
              </w:rPr>
              <w:t>Develop throwing, catching, kicking and aiming. Link movement sequences with control and fluency. Use pencils, scissors and tools with greater control.</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44B17DA4" w14:textId="77777777" w:rsidR="00DE3F67" w:rsidRPr="007D178C" w:rsidRDefault="006261B1">
            <w:pPr>
              <w:spacing w:after="20" w:line="223" w:lineRule="auto"/>
              <w:rPr>
                <w:rFonts w:cs="Arial"/>
                <w:b/>
                <w:bCs/>
              </w:rPr>
            </w:pPr>
            <w:r w:rsidRPr="007D178C">
              <w:rPr>
                <w:rFonts w:cs="Arial"/>
                <w:b/>
                <w:bCs/>
                <w:color w:val="000000"/>
                <w:sz w:val="16"/>
              </w:rPr>
              <w:t>Using our skills</w:t>
            </w:r>
          </w:p>
          <w:p w14:paraId="682DD391" w14:textId="77777777" w:rsidR="00DE3F67" w:rsidRPr="007D178C" w:rsidRDefault="006261B1">
            <w:pPr>
              <w:spacing w:after="20" w:line="223" w:lineRule="auto"/>
              <w:rPr>
                <w:rFonts w:cs="Arial"/>
              </w:rPr>
            </w:pPr>
            <w:r w:rsidRPr="007D178C">
              <w:rPr>
                <w:rFonts w:cs="Arial"/>
                <w:color w:val="000000"/>
                <w:sz w:val="16"/>
              </w:rPr>
              <w:t>Use movement skills in games and outdoor challenges. Confidently use large/small apparatus. Develop control in writing and creative activities; make healthy choices independently.</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411A5D75" w14:textId="77777777" w:rsidR="00DE3F67" w:rsidRPr="007D178C" w:rsidRDefault="006261B1">
            <w:pPr>
              <w:spacing w:after="20" w:line="223" w:lineRule="auto"/>
              <w:rPr>
                <w:rFonts w:cs="Arial"/>
              </w:rPr>
            </w:pPr>
            <w:r w:rsidRPr="007D178C">
              <w:rPr>
                <w:rFonts w:cs="Arial"/>
                <w:b/>
                <w:color w:val="000000"/>
                <w:sz w:val="16"/>
              </w:rPr>
              <w:t>Confidence &amp; teamwork</w:t>
            </w:r>
          </w:p>
          <w:p w14:paraId="2B802E0B" w14:textId="77777777" w:rsidR="00DE3F67" w:rsidRPr="007D178C" w:rsidRDefault="006261B1">
            <w:pPr>
              <w:spacing w:after="20" w:line="223" w:lineRule="auto"/>
              <w:rPr>
                <w:rFonts w:cs="Arial"/>
              </w:rPr>
            </w:pPr>
            <w:r w:rsidRPr="007D178C">
              <w:rPr>
                <w:rFonts w:cs="Arial"/>
                <w:color w:val="000000"/>
                <w:sz w:val="16"/>
              </w:rPr>
              <w:t>Use movement skills confidently in games, PE and Sports Day. Apply teamwork. Use tools/equipment safely with control; manage belongings and self-care independently.</w:t>
            </w:r>
          </w:p>
        </w:tc>
      </w:tr>
      <w:tr w:rsidR="00DE3F67" w:rsidRPr="007D178C" w14:paraId="7B0942B1" w14:textId="77777777" w:rsidTr="008E3E6F">
        <w:trPr>
          <w:jc w:val="center"/>
        </w:trPr>
        <w:tc>
          <w:tcPr>
            <w:tcW w:w="1901"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2E057108" w14:textId="77777777" w:rsidR="00DE3F67" w:rsidRPr="007D178C" w:rsidRDefault="006261B1">
            <w:pPr>
              <w:spacing w:after="20" w:line="223" w:lineRule="auto"/>
              <w:rPr>
                <w:rFonts w:cs="Arial"/>
              </w:rPr>
            </w:pPr>
            <w:r w:rsidRPr="007D178C">
              <w:rPr>
                <w:rFonts w:cs="Arial"/>
                <w:b/>
                <w:color w:val="000000"/>
                <w:sz w:val="16"/>
              </w:rPr>
              <w:t>Throughout the year</w:t>
            </w:r>
          </w:p>
        </w:tc>
        <w:tc>
          <w:tcPr>
            <w:tcW w:w="13998" w:type="dxa"/>
            <w:gridSpan w:val="6"/>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21CE1BB2" w14:textId="3F99D46E" w:rsidR="00DE3F67" w:rsidRPr="007D178C" w:rsidRDefault="00C60D4F">
            <w:pPr>
              <w:spacing w:after="20" w:line="223" w:lineRule="auto"/>
              <w:rPr>
                <w:rFonts w:cs="Arial"/>
              </w:rPr>
            </w:pPr>
            <w:r w:rsidRPr="007D178C">
              <w:rPr>
                <w:rFonts w:cs="Arial"/>
                <w:color w:val="000000"/>
                <w:sz w:val="16"/>
              </w:rPr>
              <w:t>Every day we share stories, rhymes and conversations and introduce new words through our learning and play. Children have regular opportunities to talk with adults and friends, develop pencil and scissor control, move and play outdoors, manage their own needs and build confidence, resilience and friendships.</w:t>
            </w:r>
          </w:p>
        </w:tc>
      </w:tr>
    </w:tbl>
    <w:p w14:paraId="2D5087FF" w14:textId="77777777" w:rsidR="00DE3F67" w:rsidRPr="007D178C" w:rsidRDefault="006261B1">
      <w:pPr>
        <w:spacing w:after="40"/>
        <w:rPr>
          <w:rFonts w:cs="Arial"/>
        </w:rPr>
      </w:pPr>
      <w:r w:rsidRPr="007D178C">
        <w:rPr>
          <w:rFonts w:cs="Arial"/>
          <w:color w:val="000000"/>
        </w:rPr>
        <w:br w:type="page"/>
      </w:r>
    </w:p>
    <w:p w14:paraId="44E2C2D1" w14:textId="77777777" w:rsidR="00701E0D" w:rsidRPr="007D178C" w:rsidRDefault="006261B1">
      <w:pPr>
        <w:spacing w:after="40"/>
        <w:jc w:val="center"/>
        <w:rPr>
          <w:rFonts w:cs="Arial"/>
          <w:b/>
          <w:color w:val="D85D68"/>
          <w:sz w:val="36"/>
        </w:rPr>
      </w:pPr>
      <w:r w:rsidRPr="007D178C">
        <w:rPr>
          <w:rFonts w:cs="Arial"/>
          <w:b/>
          <w:color w:val="000000"/>
          <w:sz w:val="28"/>
        </w:rPr>
        <w:lastRenderedPageBreak/>
        <w:t>Robins Reception 2026</w:t>
      </w:r>
      <w:r w:rsidR="00701E0D" w:rsidRPr="007D178C">
        <w:rPr>
          <w:rFonts w:cs="Arial"/>
          <w:b/>
          <w:color w:val="000000"/>
          <w:sz w:val="28"/>
        </w:rPr>
        <w:t>-20</w:t>
      </w:r>
      <w:r w:rsidRPr="007D178C">
        <w:rPr>
          <w:rFonts w:cs="Arial"/>
          <w:b/>
          <w:color w:val="000000"/>
          <w:sz w:val="28"/>
        </w:rPr>
        <w:t xml:space="preserve">27 </w:t>
      </w:r>
    </w:p>
    <w:p w14:paraId="057E19AE" w14:textId="5DF96D4B" w:rsidR="00DE3F67" w:rsidRPr="007D178C" w:rsidRDefault="006261B1">
      <w:pPr>
        <w:spacing w:after="40"/>
        <w:jc w:val="center"/>
        <w:rPr>
          <w:rFonts w:cs="Arial"/>
        </w:rPr>
      </w:pPr>
      <w:r w:rsidRPr="007D178C">
        <w:rPr>
          <w:rFonts w:cs="Arial"/>
          <w:b/>
          <w:color w:val="000000"/>
          <w:sz w:val="24"/>
        </w:rPr>
        <w:t>Specific Areas</w:t>
      </w:r>
    </w:p>
    <w:p w14:paraId="51ABEC18" w14:textId="4A58AD55" w:rsidR="00DE3F67" w:rsidRPr="007D178C" w:rsidRDefault="00DE3F67">
      <w:pPr>
        <w:spacing w:after="40"/>
        <w:jc w:val="center"/>
        <w:rPr>
          <w:rFonts w:cs="Arial"/>
        </w:rPr>
      </w:pPr>
    </w:p>
    <w:tbl>
      <w:tblPr>
        <w:tblStyle w:val="TableGrid"/>
        <w:tblW w:w="0" w:type="auto"/>
        <w:jc w:val="center"/>
        <w:tblLook w:val="04A0" w:firstRow="1" w:lastRow="0" w:firstColumn="1" w:lastColumn="0" w:noHBand="0" w:noVBand="1"/>
      </w:tblPr>
      <w:tblGrid>
        <w:gridCol w:w="1844"/>
        <w:gridCol w:w="2237"/>
        <w:gridCol w:w="2276"/>
        <w:gridCol w:w="2269"/>
        <w:gridCol w:w="2266"/>
        <w:gridCol w:w="2230"/>
        <w:gridCol w:w="2256"/>
      </w:tblGrid>
      <w:tr w:rsidR="00DE3F67" w:rsidRPr="007D178C" w14:paraId="426B6DBA" w14:textId="77777777" w:rsidTr="008E3E6F">
        <w:trPr>
          <w:tblHeader/>
          <w:jc w:val="center"/>
        </w:trPr>
        <w:tc>
          <w:tcPr>
            <w:tcW w:w="1901"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4B8D4449" w14:textId="77777777" w:rsidR="00DE3F67" w:rsidRPr="007D178C" w:rsidRDefault="006261B1">
            <w:pPr>
              <w:spacing w:after="20" w:line="223" w:lineRule="auto"/>
              <w:jc w:val="center"/>
              <w:rPr>
                <w:rFonts w:cs="Arial"/>
                <w:sz w:val="16"/>
                <w:szCs w:val="16"/>
              </w:rPr>
            </w:pPr>
            <w:r w:rsidRPr="007D178C">
              <w:rPr>
                <w:rFonts w:cs="Arial"/>
                <w:b/>
                <w:color w:val="000000"/>
                <w:sz w:val="16"/>
                <w:szCs w:val="16"/>
              </w:rPr>
              <w:t>Area</w:t>
            </w:r>
          </w:p>
        </w:tc>
        <w:tc>
          <w:tcPr>
            <w:tcW w:w="2333"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0581901F" w14:textId="77777777" w:rsidR="00DE3F67" w:rsidRPr="007D178C" w:rsidRDefault="006261B1">
            <w:pPr>
              <w:spacing w:after="20" w:line="223" w:lineRule="auto"/>
              <w:jc w:val="center"/>
              <w:rPr>
                <w:rFonts w:cs="Arial"/>
                <w:sz w:val="16"/>
                <w:szCs w:val="16"/>
              </w:rPr>
            </w:pPr>
            <w:r w:rsidRPr="007D178C">
              <w:rPr>
                <w:rFonts w:cs="Arial"/>
                <w:b/>
                <w:color w:val="000000"/>
                <w:sz w:val="16"/>
                <w:szCs w:val="16"/>
              </w:rPr>
              <w:t>Autumn 1</w:t>
            </w:r>
          </w:p>
        </w:tc>
        <w:tc>
          <w:tcPr>
            <w:tcW w:w="2333"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5682A271" w14:textId="77777777" w:rsidR="00DE3F67" w:rsidRPr="007D178C" w:rsidRDefault="006261B1">
            <w:pPr>
              <w:spacing w:after="20" w:line="223" w:lineRule="auto"/>
              <w:jc w:val="center"/>
              <w:rPr>
                <w:rFonts w:cs="Arial"/>
                <w:sz w:val="16"/>
                <w:szCs w:val="16"/>
              </w:rPr>
            </w:pPr>
            <w:r w:rsidRPr="007D178C">
              <w:rPr>
                <w:rFonts w:cs="Arial"/>
                <w:b/>
                <w:color w:val="000000"/>
                <w:sz w:val="16"/>
                <w:szCs w:val="16"/>
              </w:rPr>
              <w:t>Autumn 2</w:t>
            </w:r>
          </w:p>
        </w:tc>
        <w:tc>
          <w:tcPr>
            <w:tcW w:w="2333"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6C9EB731" w14:textId="77777777" w:rsidR="00DE3F67" w:rsidRPr="007D178C" w:rsidRDefault="006261B1">
            <w:pPr>
              <w:spacing w:after="20" w:line="223" w:lineRule="auto"/>
              <w:jc w:val="center"/>
              <w:rPr>
                <w:rFonts w:cs="Arial"/>
                <w:sz w:val="16"/>
                <w:szCs w:val="16"/>
              </w:rPr>
            </w:pPr>
            <w:r w:rsidRPr="007D178C">
              <w:rPr>
                <w:rFonts w:cs="Arial"/>
                <w:b/>
                <w:color w:val="000000"/>
                <w:sz w:val="16"/>
                <w:szCs w:val="16"/>
              </w:rPr>
              <w:t>Spring 1</w:t>
            </w:r>
          </w:p>
        </w:tc>
        <w:tc>
          <w:tcPr>
            <w:tcW w:w="2333"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1FE6D374" w14:textId="77777777" w:rsidR="00DE3F67" w:rsidRPr="007D178C" w:rsidRDefault="006261B1">
            <w:pPr>
              <w:spacing w:after="20" w:line="223" w:lineRule="auto"/>
              <w:jc w:val="center"/>
              <w:rPr>
                <w:rFonts w:cs="Arial"/>
                <w:sz w:val="16"/>
                <w:szCs w:val="16"/>
              </w:rPr>
            </w:pPr>
            <w:r w:rsidRPr="007D178C">
              <w:rPr>
                <w:rFonts w:cs="Arial"/>
                <w:b/>
                <w:color w:val="000000"/>
                <w:sz w:val="16"/>
                <w:szCs w:val="16"/>
              </w:rPr>
              <w:t>Spring 2</w:t>
            </w:r>
          </w:p>
        </w:tc>
        <w:tc>
          <w:tcPr>
            <w:tcW w:w="2333"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754ADE55" w14:textId="77777777" w:rsidR="00DE3F67" w:rsidRPr="007D178C" w:rsidRDefault="006261B1">
            <w:pPr>
              <w:spacing w:after="20" w:line="223" w:lineRule="auto"/>
              <w:jc w:val="center"/>
              <w:rPr>
                <w:rFonts w:cs="Arial"/>
                <w:sz w:val="16"/>
                <w:szCs w:val="16"/>
              </w:rPr>
            </w:pPr>
            <w:r w:rsidRPr="007D178C">
              <w:rPr>
                <w:rFonts w:cs="Arial"/>
                <w:b/>
                <w:color w:val="000000"/>
                <w:sz w:val="16"/>
                <w:szCs w:val="16"/>
              </w:rPr>
              <w:t>Summer 1</w:t>
            </w:r>
          </w:p>
        </w:tc>
        <w:tc>
          <w:tcPr>
            <w:tcW w:w="2333"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544050DF" w14:textId="77777777" w:rsidR="00DE3F67" w:rsidRPr="007D178C" w:rsidRDefault="006261B1">
            <w:pPr>
              <w:spacing w:after="20" w:line="223" w:lineRule="auto"/>
              <w:jc w:val="center"/>
              <w:rPr>
                <w:rFonts w:cs="Arial"/>
                <w:sz w:val="16"/>
                <w:szCs w:val="16"/>
              </w:rPr>
            </w:pPr>
            <w:r w:rsidRPr="007D178C">
              <w:rPr>
                <w:rFonts w:cs="Arial"/>
                <w:b/>
                <w:color w:val="000000"/>
                <w:sz w:val="16"/>
                <w:szCs w:val="16"/>
              </w:rPr>
              <w:t>Summer 2</w:t>
            </w:r>
          </w:p>
        </w:tc>
      </w:tr>
      <w:tr w:rsidR="00DE3F67" w:rsidRPr="007D178C" w14:paraId="0104D67F" w14:textId="77777777" w:rsidTr="008E3E6F">
        <w:trPr>
          <w:jc w:val="center"/>
        </w:trPr>
        <w:tc>
          <w:tcPr>
            <w:tcW w:w="1901"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107F04E7" w14:textId="77777777" w:rsidR="00DE3F67" w:rsidRDefault="006261B1">
            <w:pPr>
              <w:spacing w:after="20" w:line="223" w:lineRule="auto"/>
              <w:rPr>
                <w:rFonts w:cs="Arial"/>
                <w:b/>
                <w:color w:val="000000"/>
                <w:sz w:val="16"/>
                <w:szCs w:val="16"/>
              </w:rPr>
            </w:pPr>
            <w:r w:rsidRPr="007D178C">
              <w:rPr>
                <w:rFonts w:cs="Arial"/>
                <w:b/>
                <w:color w:val="000000"/>
                <w:sz w:val="16"/>
                <w:szCs w:val="16"/>
              </w:rPr>
              <w:t>Literacy</w:t>
            </w:r>
          </w:p>
          <w:p w14:paraId="399B72DD" w14:textId="77777777" w:rsidR="009E2EBD" w:rsidRDefault="009E2EBD">
            <w:pPr>
              <w:spacing w:after="20" w:line="223" w:lineRule="auto"/>
              <w:rPr>
                <w:rFonts w:cs="Arial"/>
                <w:b/>
                <w:color w:val="000000"/>
                <w:sz w:val="16"/>
                <w:szCs w:val="16"/>
              </w:rPr>
            </w:pPr>
          </w:p>
          <w:p w14:paraId="56A09BC4" w14:textId="77777777" w:rsidR="009E2EBD" w:rsidRDefault="009E2EBD">
            <w:pPr>
              <w:spacing w:after="20" w:line="223" w:lineRule="auto"/>
              <w:rPr>
                <w:rFonts w:cs="Arial"/>
                <w:b/>
                <w:color w:val="000000"/>
                <w:sz w:val="16"/>
                <w:szCs w:val="16"/>
              </w:rPr>
            </w:pPr>
          </w:p>
          <w:p w14:paraId="7B01CD0B" w14:textId="77777777" w:rsidR="009E2EBD" w:rsidRDefault="009E2EBD">
            <w:pPr>
              <w:spacing w:after="20" w:line="223" w:lineRule="auto"/>
              <w:rPr>
                <w:rFonts w:cs="Arial"/>
                <w:b/>
                <w:color w:val="000000"/>
                <w:sz w:val="16"/>
                <w:szCs w:val="16"/>
              </w:rPr>
            </w:pPr>
          </w:p>
          <w:p w14:paraId="750A9916" w14:textId="77777777" w:rsidR="009E2EBD" w:rsidRDefault="009E2EBD">
            <w:pPr>
              <w:spacing w:after="20" w:line="223" w:lineRule="auto"/>
              <w:rPr>
                <w:rFonts w:cs="Arial"/>
                <w:b/>
                <w:color w:val="000000"/>
                <w:sz w:val="16"/>
                <w:szCs w:val="16"/>
              </w:rPr>
            </w:pPr>
          </w:p>
          <w:p w14:paraId="383C079B" w14:textId="77777777" w:rsidR="009E2EBD" w:rsidRDefault="009E2EBD">
            <w:pPr>
              <w:spacing w:after="20" w:line="223" w:lineRule="auto"/>
              <w:rPr>
                <w:rFonts w:cs="Arial"/>
                <w:b/>
                <w:color w:val="000000"/>
                <w:sz w:val="16"/>
                <w:szCs w:val="16"/>
              </w:rPr>
            </w:pPr>
          </w:p>
          <w:p w14:paraId="04BCD79C" w14:textId="77777777" w:rsidR="009E2EBD" w:rsidRDefault="009E2EBD">
            <w:pPr>
              <w:spacing w:after="20" w:line="223" w:lineRule="auto"/>
              <w:rPr>
                <w:rFonts w:cs="Arial"/>
                <w:b/>
                <w:color w:val="000000"/>
                <w:sz w:val="16"/>
                <w:szCs w:val="16"/>
              </w:rPr>
            </w:pPr>
          </w:p>
          <w:p w14:paraId="5C0EEE88" w14:textId="77777777" w:rsidR="009E2EBD" w:rsidRDefault="009E2EBD">
            <w:pPr>
              <w:spacing w:after="20" w:line="223" w:lineRule="auto"/>
              <w:rPr>
                <w:rFonts w:cs="Arial"/>
                <w:b/>
                <w:color w:val="000000"/>
                <w:sz w:val="16"/>
                <w:szCs w:val="16"/>
              </w:rPr>
            </w:pPr>
          </w:p>
          <w:p w14:paraId="42598564" w14:textId="77777777" w:rsidR="009A5F17" w:rsidRDefault="009A5F17">
            <w:pPr>
              <w:spacing w:after="20" w:line="223" w:lineRule="auto"/>
              <w:rPr>
                <w:rFonts w:cs="Arial"/>
                <w:b/>
                <w:color w:val="000000"/>
                <w:sz w:val="16"/>
                <w:szCs w:val="16"/>
              </w:rPr>
            </w:pPr>
          </w:p>
          <w:p w14:paraId="01F27CD7" w14:textId="77777777" w:rsidR="009A5F17" w:rsidRDefault="009A5F17">
            <w:pPr>
              <w:spacing w:after="20" w:line="223" w:lineRule="auto"/>
              <w:rPr>
                <w:rFonts w:cs="Arial"/>
                <w:b/>
                <w:color w:val="000000"/>
                <w:sz w:val="16"/>
                <w:szCs w:val="16"/>
              </w:rPr>
            </w:pPr>
          </w:p>
          <w:p w14:paraId="442B91A1" w14:textId="77777777" w:rsidR="009E2EBD" w:rsidRDefault="009E2EBD">
            <w:pPr>
              <w:spacing w:after="20" w:line="223" w:lineRule="auto"/>
              <w:rPr>
                <w:rFonts w:cs="Arial"/>
                <w:b/>
                <w:color w:val="000000"/>
                <w:sz w:val="16"/>
                <w:szCs w:val="16"/>
              </w:rPr>
            </w:pPr>
          </w:p>
          <w:p w14:paraId="55BDA983" w14:textId="77777777" w:rsidR="009E2EBD" w:rsidRDefault="009E2EBD">
            <w:pPr>
              <w:spacing w:after="20" w:line="223" w:lineRule="auto"/>
              <w:rPr>
                <w:rFonts w:cs="Arial"/>
                <w:b/>
                <w:color w:val="000000"/>
                <w:sz w:val="16"/>
                <w:szCs w:val="16"/>
              </w:rPr>
            </w:pPr>
            <w:r>
              <w:rPr>
                <w:rFonts w:cs="Arial"/>
                <w:b/>
                <w:color w:val="000000"/>
                <w:sz w:val="16"/>
                <w:szCs w:val="16"/>
              </w:rPr>
              <w:t>Lead Texts:</w:t>
            </w:r>
          </w:p>
          <w:p w14:paraId="2E5D55EF" w14:textId="338B07A7" w:rsidR="009A5F17" w:rsidRPr="009A5F17" w:rsidRDefault="009A5F17">
            <w:pPr>
              <w:spacing w:after="20" w:line="223" w:lineRule="auto"/>
              <w:rPr>
                <w:rFonts w:cs="Arial"/>
                <w:i/>
                <w:iCs/>
                <w:sz w:val="14"/>
                <w:szCs w:val="14"/>
              </w:rPr>
            </w:pPr>
            <w:r w:rsidRPr="009A5F17">
              <w:rPr>
                <w:i/>
                <w:iCs/>
                <w:sz w:val="14"/>
                <w:szCs w:val="14"/>
              </w:rPr>
              <w:t>Other stories, non-fiction, poetry and rhymes will be used alongside these throughout the year.</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4DB671BD" w14:textId="77777777" w:rsidR="00DE3F67" w:rsidRPr="007D178C" w:rsidRDefault="006261B1">
            <w:pPr>
              <w:spacing w:after="20" w:line="223" w:lineRule="auto"/>
              <w:rPr>
                <w:rFonts w:cs="Arial"/>
                <w:sz w:val="16"/>
                <w:szCs w:val="16"/>
              </w:rPr>
            </w:pPr>
            <w:r w:rsidRPr="007D178C">
              <w:rPr>
                <w:rFonts w:cs="Arial"/>
                <w:b/>
                <w:color w:val="000000"/>
                <w:sz w:val="16"/>
                <w:szCs w:val="16"/>
              </w:rPr>
              <w:t>Early reading &amp; writing</w:t>
            </w:r>
          </w:p>
          <w:p w14:paraId="1358AAD0" w14:textId="77777777" w:rsidR="00DE3F67" w:rsidRDefault="006261B1">
            <w:pPr>
              <w:spacing w:after="20" w:line="223" w:lineRule="auto"/>
              <w:rPr>
                <w:rFonts w:cs="Arial"/>
                <w:color w:val="000000"/>
                <w:sz w:val="16"/>
                <w:szCs w:val="16"/>
              </w:rPr>
            </w:pPr>
            <w:proofErr w:type="spellStart"/>
            <w:r w:rsidRPr="007D178C">
              <w:rPr>
                <w:rFonts w:cs="Arial"/>
                <w:color w:val="000000"/>
                <w:sz w:val="16"/>
                <w:szCs w:val="16"/>
              </w:rPr>
              <w:t>Recognise</w:t>
            </w:r>
            <w:proofErr w:type="spellEnd"/>
            <w:r w:rsidRPr="007D178C">
              <w:rPr>
                <w:rFonts w:cs="Arial"/>
                <w:color w:val="000000"/>
                <w:sz w:val="16"/>
                <w:szCs w:val="16"/>
              </w:rPr>
              <w:t>/write names; enjoy and discuss books. Hear initial sounds; segment and blend simple words. Give meaning to marks; develop correct book handling.</w:t>
            </w:r>
          </w:p>
          <w:p w14:paraId="57476DE9" w14:textId="77777777" w:rsidR="005F3DA5" w:rsidRDefault="005F3DA5">
            <w:pPr>
              <w:spacing w:after="20" w:line="223" w:lineRule="auto"/>
              <w:rPr>
                <w:rFonts w:cs="Arial"/>
                <w:color w:val="000000"/>
                <w:sz w:val="16"/>
                <w:szCs w:val="16"/>
              </w:rPr>
            </w:pPr>
          </w:p>
          <w:p w14:paraId="432A1091" w14:textId="77777777" w:rsidR="003255B3" w:rsidRDefault="003255B3">
            <w:pPr>
              <w:spacing w:after="20" w:line="223" w:lineRule="auto"/>
              <w:rPr>
                <w:rFonts w:cs="Arial"/>
                <w:color w:val="000000"/>
                <w:sz w:val="16"/>
                <w:szCs w:val="16"/>
              </w:rPr>
            </w:pPr>
          </w:p>
          <w:p w14:paraId="4BA3CB1A" w14:textId="77777777" w:rsidR="003255B3" w:rsidRDefault="003255B3">
            <w:pPr>
              <w:spacing w:after="20" w:line="223" w:lineRule="auto"/>
              <w:rPr>
                <w:rFonts w:cs="Arial"/>
                <w:color w:val="000000"/>
                <w:sz w:val="16"/>
                <w:szCs w:val="16"/>
              </w:rPr>
            </w:pPr>
          </w:p>
          <w:p w14:paraId="7D4E1F3A" w14:textId="77777777" w:rsidR="005F3DA5" w:rsidRDefault="005F3DA5">
            <w:pPr>
              <w:spacing w:after="20" w:line="223" w:lineRule="auto"/>
              <w:rPr>
                <w:rFonts w:cs="Arial"/>
                <w:color w:val="000000"/>
                <w:sz w:val="16"/>
                <w:szCs w:val="16"/>
              </w:rPr>
            </w:pPr>
          </w:p>
          <w:p w14:paraId="4DE5F578" w14:textId="77777777" w:rsidR="009E2EBD" w:rsidRDefault="009E2EBD">
            <w:pPr>
              <w:spacing w:after="20" w:line="223" w:lineRule="auto"/>
              <w:rPr>
                <w:rFonts w:cs="Arial"/>
                <w:color w:val="000000"/>
                <w:sz w:val="16"/>
                <w:szCs w:val="16"/>
              </w:rPr>
            </w:pPr>
            <w:r>
              <w:rPr>
                <w:rFonts w:cs="Arial"/>
                <w:color w:val="000000"/>
                <w:sz w:val="16"/>
                <w:szCs w:val="16"/>
              </w:rPr>
              <w:t>Fiction</w:t>
            </w:r>
            <w:r w:rsidR="005F3DA5">
              <w:rPr>
                <w:rFonts w:cs="Arial"/>
                <w:color w:val="000000"/>
                <w:sz w:val="16"/>
                <w:szCs w:val="16"/>
              </w:rPr>
              <w:t xml:space="preserve">: </w:t>
            </w:r>
            <w:proofErr w:type="spellStart"/>
            <w:r w:rsidR="005F3DA5">
              <w:rPr>
                <w:rFonts w:cs="Arial"/>
                <w:color w:val="000000"/>
                <w:sz w:val="16"/>
                <w:szCs w:val="16"/>
              </w:rPr>
              <w:t>Colour</w:t>
            </w:r>
            <w:proofErr w:type="spellEnd"/>
            <w:r w:rsidR="005F3DA5">
              <w:rPr>
                <w:rFonts w:cs="Arial"/>
                <w:color w:val="000000"/>
                <w:sz w:val="16"/>
                <w:szCs w:val="16"/>
              </w:rPr>
              <w:t xml:space="preserve"> Monster, Starting School texts, The Little Red Hen. </w:t>
            </w:r>
          </w:p>
          <w:p w14:paraId="546C0D21" w14:textId="041FAABE" w:rsidR="005F3DA5" w:rsidRDefault="005F3DA5">
            <w:pPr>
              <w:spacing w:after="20" w:line="223" w:lineRule="auto"/>
              <w:rPr>
                <w:rFonts w:cs="Arial"/>
                <w:color w:val="000000"/>
                <w:sz w:val="16"/>
                <w:szCs w:val="16"/>
              </w:rPr>
            </w:pPr>
            <w:proofErr w:type="gramStart"/>
            <w:r>
              <w:rPr>
                <w:rFonts w:cs="Arial"/>
                <w:color w:val="000000"/>
                <w:sz w:val="16"/>
                <w:szCs w:val="16"/>
              </w:rPr>
              <w:t>Non Fiction</w:t>
            </w:r>
            <w:proofErr w:type="gramEnd"/>
            <w:r>
              <w:rPr>
                <w:rFonts w:cs="Arial"/>
                <w:color w:val="000000"/>
                <w:sz w:val="16"/>
                <w:szCs w:val="16"/>
              </w:rPr>
              <w:t>: People who help us</w:t>
            </w:r>
            <w:r w:rsidR="009E2EBD">
              <w:rPr>
                <w:rFonts w:cs="Arial"/>
                <w:color w:val="000000"/>
                <w:sz w:val="16"/>
                <w:szCs w:val="16"/>
              </w:rPr>
              <w:t>.</w:t>
            </w:r>
          </w:p>
          <w:p w14:paraId="63A8FAB1" w14:textId="261142DB" w:rsidR="009E2EBD" w:rsidRDefault="009E2EBD">
            <w:pPr>
              <w:spacing w:after="20" w:line="223" w:lineRule="auto"/>
              <w:rPr>
                <w:rFonts w:cs="Arial"/>
                <w:color w:val="000000"/>
                <w:sz w:val="16"/>
                <w:szCs w:val="16"/>
              </w:rPr>
            </w:pPr>
            <w:r>
              <w:rPr>
                <w:rFonts w:cs="Arial"/>
                <w:color w:val="000000"/>
                <w:sz w:val="16"/>
                <w:szCs w:val="16"/>
              </w:rPr>
              <w:t>Poetry/Rhyme: Rhymes and Nursery Rhymes</w:t>
            </w:r>
          </w:p>
          <w:p w14:paraId="6B36372D" w14:textId="0A3793EB" w:rsidR="009E2EBD" w:rsidRPr="007D178C" w:rsidRDefault="009E2EBD">
            <w:pPr>
              <w:spacing w:after="20" w:line="223" w:lineRule="auto"/>
              <w:rPr>
                <w:rFonts w:cs="Arial"/>
                <w:sz w:val="16"/>
                <w:szCs w:val="16"/>
              </w:rPr>
            </w:pP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19EF992F" w14:textId="77777777" w:rsidR="00DE3F67" w:rsidRPr="007D178C" w:rsidRDefault="006261B1">
            <w:pPr>
              <w:spacing w:after="20" w:line="223" w:lineRule="auto"/>
              <w:rPr>
                <w:rFonts w:cs="Arial"/>
                <w:sz w:val="16"/>
                <w:szCs w:val="16"/>
              </w:rPr>
            </w:pPr>
            <w:r w:rsidRPr="007D178C">
              <w:rPr>
                <w:rFonts w:cs="Arial"/>
                <w:b/>
                <w:color w:val="000000"/>
                <w:sz w:val="16"/>
                <w:szCs w:val="16"/>
              </w:rPr>
              <w:t>Stories &amp; phonics</w:t>
            </w:r>
          </w:p>
          <w:p w14:paraId="27365A32" w14:textId="77777777" w:rsidR="00DE3F67" w:rsidRDefault="006261B1">
            <w:pPr>
              <w:spacing w:after="20" w:line="223" w:lineRule="auto"/>
              <w:rPr>
                <w:rFonts w:cs="Arial"/>
                <w:color w:val="000000"/>
                <w:sz w:val="16"/>
                <w:szCs w:val="16"/>
              </w:rPr>
            </w:pPr>
            <w:r w:rsidRPr="007D178C">
              <w:rPr>
                <w:rFonts w:cs="Arial"/>
                <w:color w:val="000000"/>
                <w:sz w:val="16"/>
                <w:szCs w:val="16"/>
              </w:rPr>
              <w:t>Enjoy traditional/seasonal stories. Retell familiar texts. Develop blending; read captions/sentences as appropriate. Use known sounds to write words/captions; form letters correctly.</w:t>
            </w:r>
          </w:p>
          <w:p w14:paraId="2A68EAE3" w14:textId="77777777" w:rsidR="003255B3" w:rsidRDefault="003255B3">
            <w:pPr>
              <w:spacing w:after="20" w:line="223" w:lineRule="auto"/>
              <w:rPr>
                <w:rFonts w:cs="Arial"/>
                <w:color w:val="000000"/>
                <w:sz w:val="16"/>
                <w:szCs w:val="16"/>
              </w:rPr>
            </w:pPr>
          </w:p>
          <w:p w14:paraId="317C4E24" w14:textId="77777777" w:rsidR="003255B3" w:rsidRDefault="003255B3">
            <w:pPr>
              <w:spacing w:after="20" w:line="223" w:lineRule="auto"/>
              <w:rPr>
                <w:rFonts w:cs="Arial"/>
                <w:color w:val="000000"/>
                <w:sz w:val="16"/>
                <w:szCs w:val="16"/>
              </w:rPr>
            </w:pPr>
          </w:p>
          <w:p w14:paraId="6EEC73C2" w14:textId="77777777" w:rsidR="009E2EBD" w:rsidRDefault="009E2EBD">
            <w:pPr>
              <w:spacing w:after="20" w:line="223" w:lineRule="auto"/>
              <w:rPr>
                <w:rFonts w:cs="Arial"/>
                <w:color w:val="000000"/>
                <w:sz w:val="16"/>
                <w:szCs w:val="16"/>
              </w:rPr>
            </w:pPr>
          </w:p>
          <w:p w14:paraId="7489B78E" w14:textId="02F777B2" w:rsidR="009E2EBD" w:rsidRDefault="009E2EBD" w:rsidP="009E2EBD">
            <w:pPr>
              <w:spacing w:after="20" w:line="223" w:lineRule="auto"/>
              <w:rPr>
                <w:rFonts w:cs="Arial"/>
                <w:color w:val="000000"/>
                <w:sz w:val="16"/>
                <w:szCs w:val="16"/>
              </w:rPr>
            </w:pPr>
            <w:r>
              <w:rPr>
                <w:rFonts w:cs="Arial"/>
                <w:color w:val="000000"/>
                <w:sz w:val="16"/>
                <w:szCs w:val="16"/>
              </w:rPr>
              <w:t xml:space="preserve">Fiction: Gingerbread man, The Three Little Pigs. </w:t>
            </w:r>
          </w:p>
          <w:p w14:paraId="6253B36D" w14:textId="6435B900" w:rsidR="009E2EBD" w:rsidRDefault="009E2EBD" w:rsidP="009E2EBD">
            <w:pPr>
              <w:spacing w:after="20" w:line="223" w:lineRule="auto"/>
              <w:rPr>
                <w:rFonts w:cs="Arial"/>
                <w:color w:val="000000"/>
                <w:sz w:val="16"/>
                <w:szCs w:val="16"/>
              </w:rPr>
            </w:pPr>
            <w:proofErr w:type="gramStart"/>
            <w:r>
              <w:rPr>
                <w:rFonts w:cs="Arial"/>
                <w:color w:val="000000"/>
                <w:sz w:val="16"/>
                <w:szCs w:val="16"/>
              </w:rPr>
              <w:t>Non Fiction</w:t>
            </w:r>
            <w:proofErr w:type="gramEnd"/>
            <w:r>
              <w:rPr>
                <w:rFonts w:cs="Arial"/>
                <w:color w:val="000000"/>
                <w:sz w:val="16"/>
                <w:szCs w:val="16"/>
              </w:rPr>
              <w:t>: Celebrations and Christmas.</w:t>
            </w:r>
          </w:p>
          <w:p w14:paraId="17D45FD7" w14:textId="161B3B1C" w:rsidR="009E2EBD" w:rsidRPr="009A5F17" w:rsidRDefault="009E2EBD">
            <w:pPr>
              <w:spacing w:after="20" w:line="223" w:lineRule="auto"/>
              <w:rPr>
                <w:rFonts w:cs="Arial"/>
                <w:color w:val="000000"/>
                <w:sz w:val="16"/>
                <w:szCs w:val="16"/>
              </w:rPr>
            </w:pPr>
            <w:r>
              <w:rPr>
                <w:rFonts w:cs="Arial"/>
                <w:color w:val="000000"/>
                <w:sz w:val="16"/>
                <w:szCs w:val="16"/>
              </w:rPr>
              <w:t>Poetry/Rhyme: World Nursery rhyme week, repeated refrains.</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496D84AF" w14:textId="77777777" w:rsidR="00DE3F67" w:rsidRPr="007D178C" w:rsidRDefault="006261B1">
            <w:pPr>
              <w:spacing w:after="20" w:line="223" w:lineRule="auto"/>
              <w:rPr>
                <w:rFonts w:cs="Arial"/>
                <w:sz w:val="16"/>
                <w:szCs w:val="16"/>
              </w:rPr>
            </w:pPr>
            <w:r w:rsidRPr="007D178C">
              <w:rPr>
                <w:rFonts w:cs="Arial"/>
                <w:b/>
                <w:color w:val="000000"/>
                <w:sz w:val="16"/>
                <w:szCs w:val="16"/>
              </w:rPr>
              <w:t>Reading &amp; recording</w:t>
            </w:r>
          </w:p>
          <w:p w14:paraId="1AE4228D" w14:textId="77777777" w:rsidR="00DE3F67" w:rsidRDefault="006261B1">
            <w:pPr>
              <w:spacing w:after="20" w:line="223" w:lineRule="auto"/>
              <w:rPr>
                <w:rFonts w:cs="Arial"/>
                <w:color w:val="000000"/>
                <w:sz w:val="16"/>
                <w:szCs w:val="16"/>
              </w:rPr>
            </w:pPr>
            <w:r w:rsidRPr="007D178C">
              <w:rPr>
                <w:rFonts w:cs="Arial"/>
                <w:color w:val="000000"/>
                <w:sz w:val="16"/>
                <w:szCs w:val="16"/>
              </w:rPr>
              <w:t xml:space="preserve">Enjoy fiction/non-fiction. </w:t>
            </w:r>
            <w:proofErr w:type="spellStart"/>
            <w:r w:rsidRPr="007D178C">
              <w:rPr>
                <w:rFonts w:cs="Arial"/>
                <w:color w:val="000000"/>
                <w:sz w:val="16"/>
                <w:szCs w:val="16"/>
              </w:rPr>
              <w:t>Recognise</w:t>
            </w:r>
            <w:proofErr w:type="spellEnd"/>
            <w:r w:rsidRPr="007D178C">
              <w:rPr>
                <w:rFonts w:cs="Arial"/>
                <w:color w:val="000000"/>
                <w:sz w:val="16"/>
                <w:szCs w:val="16"/>
              </w:rPr>
              <w:t xml:space="preserve"> taught digraphs and blend. Act out stories using new vocabulary. Write words using known grapheme-phoneme correspondences.</w:t>
            </w:r>
          </w:p>
          <w:p w14:paraId="68CB4507" w14:textId="77777777" w:rsidR="009E2EBD" w:rsidRDefault="009E2EBD">
            <w:pPr>
              <w:spacing w:after="20" w:line="223" w:lineRule="auto"/>
              <w:rPr>
                <w:rFonts w:cs="Arial"/>
                <w:color w:val="000000"/>
                <w:sz w:val="16"/>
                <w:szCs w:val="16"/>
              </w:rPr>
            </w:pPr>
          </w:p>
          <w:p w14:paraId="77CC51B2" w14:textId="77777777" w:rsidR="003255B3" w:rsidRDefault="003255B3">
            <w:pPr>
              <w:spacing w:after="20" w:line="223" w:lineRule="auto"/>
              <w:rPr>
                <w:rFonts w:cs="Arial"/>
                <w:color w:val="000000"/>
                <w:sz w:val="16"/>
                <w:szCs w:val="16"/>
              </w:rPr>
            </w:pPr>
          </w:p>
          <w:p w14:paraId="1A60EBBD" w14:textId="77777777" w:rsidR="003255B3" w:rsidRDefault="003255B3">
            <w:pPr>
              <w:spacing w:after="20" w:line="223" w:lineRule="auto"/>
              <w:rPr>
                <w:rFonts w:cs="Arial"/>
                <w:color w:val="000000"/>
                <w:sz w:val="16"/>
                <w:szCs w:val="16"/>
              </w:rPr>
            </w:pPr>
          </w:p>
          <w:p w14:paraId="352FF1ED" w14:textId="77777777" w:rsidR="009E2EBD" w:rsidRDefault="009E2EBD">
            <w:pPr>
              <w:spacing w:after="20" w:line="223" w:lineRule="auto"/>
              <w:rPr>
                <w:rFonts w:cs="Arial"/>
                <w:sz w:val="16"/>
                <w:szCs w:val="16"/>
              </w:rPr>
            </w:pPr>
          </w:p>
          <w:p w14:paraId="67B3290C" w14:textId="2BFCAD95" w:rsidR="009E2EBD" w:rsidRDefault="009E2EBD" w:rsidP="009E2EBD">
            <w:pPr>
              <w:spacing w:after="20" w:line="223" w:lineRule="auto"/>
              <w:rPr>
                <w:rFonts w:cs="Arial"/>
                <w:color w:val="000000"/>
                <w:sz w:val="16"/>
                <w:szCs w:val="16"/>
              </w:rPr>
            </w:pPr>
            <w:r>
              <w:rPr>
                <w:rFonts w:cs="Arial"/>
                <w:color w:val="000000"/>
                <w:sz w:val="16"/>
                <w:szCs w:val="16"/>
              </w:rPr>
              <w:t xml:space="preserve">Fiction: </w:t>
            </w:r>
            <w:r w:rsidR="003255B3">
              <w:rPr>
                <w:rFonts w:cs="Arial"/>
                <w:color w:val="000000"/>
                <w:sz w:val="16"/>
                <w:szCs w:val="16"/>
              </w:rPr>
              <w:t>Lost and Found</w:t>
            </w:r>
          </w:p>
          <w:p w14:paraId="7F92950E" w14:textId="2E10C746" w:rsidR="009E2EBD" w:rsidRDefault="009E2EBD" w:rsidP="009E2EBD">
            <w:pPr>
              <w:spacing w:after="20" w:line="223" w:lineRule="auto"/>
              <w:rPr>
                <w:rFonts w:cs="Arial"/>
                <w:color w:val="000000"/>
                <w:sz w:val="16"/>
                <w:szCs w:val="16"/>
              </w:rPr>
            </w:pPr>
            <w:proofErr w:type="gramStart"/>
            <w:r>
              <w:rPr>
                <w:rFonts w:cs="Arial"/>
                <w:color w:val="000000"/>
                <w:sz w:val="16"/>
                <w:szCs w:val="16"/>
              </w:rPr>
              <w:t>Non Fiction</w:t>
            </w:r>
            <w:proofErr w:type="gramEnd"/>
            <w:r>
              <w:rPr>
                <w:rFonts w:cs="Arial"/>
                <w:color w:val="000000"/>
                <w:sz w:val="16"/>
                <w:szCs w:val="16"/>
              </w:rPr>
              <w:t>:</w:t>
            </w:r>
            <w:r w:rsidR="003255B3">
              <w:rPr>
                <w:rFonts w:cs="Arial"/>
                <w:color w:val="000000"/>
                <w:sz w:val="16"/>
                <w:szCs w:val="16"/>
              </w:rPr>
              <w:t xml:space="preserve"> </w:t>
            </w:r>
            <w:r w:rsidR="009A5F17">
              <w:rPr>
                <w:rFonts w:cs="Arial"/>
                <w:color w:val="000000"/>
                <w:sz w:val="16"/>
                <w:szCs w:val="16"/>
              </w:rPr>
              <w:t xml:space="preserve">Maps, Wonders of the World. </w:t>
            </w:r>
          </w:p>
          <w:p w14:paraId="356D2AB4" w14:textId="54A465D1" w:rsidR="009E2EBD" w:rsidRDefault="009E2EBD" w:rsidP="009E2EBD">
            <w:pPr>
              <w:spacing w:after="20" w:line="223" w:lineRule="auto"/>
              <w:rPr>
                <w:rFonts w:cs="Arial"/>
                <w:color w:val="000000"/>
                <w:sz w:val="16"/>
                <w:szCs w:val="16"/>
              </w:rPr>
            </w:pPr>
            <w:r>
              <w:rPr>
                <w:rFonts w:cs="Arial"/>
                <w:color w:val="000000"/>
                <w:sz w:val="16"/>
                <w:szCs w:val="16"/>
              </w:rPr>
              <w:t>Poetry/Rhyme: Poems about the weather / season.</w:t>
            </w:r>
          </w:p>
          <w:p w14:paraId="098815A7" w14:textId="0065D421" w:rsidR="009E2EBD" w:rsidRPr="007D178C" w:rsidRDefault="009E2EBD">
            <w:pPr>
              <w:spacing w:after="20" w:line="223" w:lineRule="auto"/>
              <w:rPr>
                <w:rFonts w:cs="Arial"/>
                <w:sz w:val="16"/>
                <w:szCs w:val="16"/>
              </w:rPr>
            </w:pP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44B3669C" w14:textId="77777777" w:rsidR="00DE3F67" w:rsidRPr="007D178C" w:rsidRDefault="006261B1">
            <w:pPr>
              <w:spacing w:after="20" w:line="223" w:lineRule="auto"/>
              <w:rPr>
                <w:rFonts w:cs="Arial"/>
                <w:sz w:val="16"/>
                <w:szCs w:val="16"/>
              </w:rPr>
            </w:pPr>
            <w:r w:rsidRPr="007D178C">
              <w:rPr>
                <w:rFonts w:cs="Arial"/>
                <w:b/>
                <w:color w:val="000000"/>
                <w:sz w:val="16"/>
                <w:szCs w:val="16"/>
              </w:rPr>
              <w:t>Growing independence</w:t>
            </w:r>
          </w:p>
          <w:p w14:paraId="6AD77012" w14:textId="77777777" w:rsidR="00DE3F67" w:rsidRDefault="006261B1">
            <w:pPr>
              <w:spacing w:after="20" w:line="223" w:lineRule="auto"/>
              <w:rPr>
                <w:rFonts w:cs="Arial"/>
                <w:color w:val="000000"/>
                <w:sz w:val="16"/>
                <w:szCs w:val="16"/>
              </w:rPr>
            </w:pPr>
            <w:r w:rsidRPr="007D178C">
              <w:rPr>
                <w:rFonts w:cs="Arial"/>
                <w:color w:val="000000"/>
                <w:sz w:val="16"/>
                <w:szCs w:val="16"/>
              </w:rPr>
              <w:t>Talk about characters and information texts. Read words with taught digraphs/tricky words. Use phonics more independently; write labels, phrases and emerging sentences for purpose.</w:t>
            </w:r>
          </w:p>
          <w:p w14:paraId="318374F7" w14:textId="77777777" w:rsidR="003255B3" w:rsidRDefault="003255B3">
            <w:pPr>
              <w:spacing w:after="20" w:line="223" w:lineRule="auto"/>
              <w:rPr>
                <w:rFonts w:cs="Arial"/>
                <w:color w:val="000000"/>
                <w:sz w:val="16"/>
                <w:szCs w:val="16"/>
              </w:rPr>
            </w:pPr>
          </w:p>
          <w:p w14:paraId="4C1472EF" w14:textId="77777777" w:rsidR="003255B3" w:rsidRDefault="003255B3">
            <w:pPr>
              <w:spacing w:after="20" w:line="223" w:lineRule="auto"/>
              <w:rPr>
                <w:rFonts w:cs="Arial"/>
                <w:color w:val="000000"/>
                <w:sz w:val="16"/>
                <w:szCs w:val="16"/>
              </w:rPr>
            </w:pPr>
          </w:p>
          <w:p w14:paraId="4500461E" w14:textId="77777777" w:rsidR="003255B3" w:rsidRDefault="003255B3">
            <w:pPr>
              <w:spacing w:after="20" w:line="223" w:lineRule="auto"/>
              <w:rPr>
                <w:rFonts w:cs="Arial"/>
                <w:sz w:val="16"/>
                <w:szCs w:val="16"/>
              </w:rPr>
            </w:pPr>
          </w:p>
          <w:p w14:paraId="368ECD42" w14:textId="62E5E73B" w:rsidR="003255B3" w:rsidRDefault="003255B3" w:rsidP="003255B3">
            <w:pPr>
              <w:spacing w:after="20" w:line="223" w:lineRule="auto"/>
              <w:rPr>
                <w:rFonts w:cs="Arial"/>
                <w:color w:val="000000"/>
                <w:sz w:val="16"/>
                <w:szCs w:val="16"/>
              </w:rPr>
            </w:pPr>
            <w:r>
              <w:rPr>
                <w:rFonts w:cs="Arial"/>
                <w:color w:val="000000"/>
                <w:sz w:val="16"/>
                <w:szCs w:val="16"/>
              </w:rPr>
              <w:t>Fiction: Whatever Next! How to catch a star.</w:t>
            </w:r>
          </w:p>
          <w:p w14:paraId="1F652715" w14:textId="60C6A9E9" w:rsidR="003255B3" w:rsidRDefault="003255B3" w:rsidP="003255B3">
            <w:pPr>
              <w:spacing w:after="20" w:line="223" w:lineRule="auto"/>
              <w:rPr>
                <w:rFonts w:cs="Arial"/>
                <w:color w:val="000000"/>
                <w:sz w:val="16"/>
                <w:szCs w:val="16"/>
              </w:rPr>
            </w:pPr>
            <w:proofErr w:type="gramStart"/>
            <w:r>
              <w:rPr>
                <w:rFonts w:cs="Arial"/>
                <w:color w:val="000000"/>
                <w:sz w:val="16"/>
                <w:szCs w:val="16"/>
              </w:rPr>
              <w:t>Non Fiction</w:t>
            </w:r>
            <w:proofErr w:type="gramEnd"/>
            <w:r>
              <w:rPr>
                <w:rFonts w:cs="Arial"/>
                <w:color w:val="000000"/>
                <w:sz w:val="16"/>
                <w:szCs w:val="16"/>
              </w:rPr>
              <w:t>: Space</w:t>
            </w:r>
          </w:p>
          <w:p w14:paraId="06991CC3" w14:textId="7180E774" w:rsidR="003255B3" w:rsidRDefault="003255B3" w:rsidP="003255B3">
            <w:pPr>
              <w:spacing w:after="20" w:line="223" w:lineRule="auto"/>
              <w:rPr>
                <w:rFonts w:cs="Arial"/>
                <w:color w:val="000000"/>
                <w:sz w:val="16"/>
                <w:szCs w:val="16"/>
              </w:rPr>
            </w:pPr>
            <w:r>
              <w:rPr>
                <w:rFonts w:cs="Arial"/>
                <w:color w:val="000000"/>
                <w:sz w:val="16"/>
                <w:szCs w:val="16"/>
              </w:rPr>
              <w:t>Poetry/Rhyme: Space rhymes and poems</w:t>
            </w:r>
          </w:p>
          <w:p w14:paraId="31743854" w14:textId="77777777" w:rsidR="003255B3" w:rsidRPr="007D178C" w:rsidRDefault="003255B3">
            <w:pPr>
              <w:spacing w:after="20" w:line="223" w:lineRule="auto"/>
              <w:rPr>
                <w:rFonts w:cs="Arial"/>
                <w:sz w:val="16"/>
                <w:szCs w:val="16"/>
              </w:rPr>
            </w:pP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52A1B732" w14:textId="77777777" w:rsidR="00DE3F67" w:rsidRPr="007D178C" w:rsidRDefault="006261B1">
            <w:pPr>
              <w:spacing w:after="20" w:line="223" w:lineRule="auto"/>
              <w:rPr>
                <w:rFonts w:cs="Arial"/>
                <w:b/>
                <w:bCs/>
                <w:sz w:val="16"/>
                <w:szCs w:val="16"/>
              </w:rPr>
            </w:pPr>
            <w:r w:rsidRPr="007D178C">
              <w:rPr>
                <w:rFonts w:cs="Arial"/>
                <w:b/>
                <w:bCs/>
                <w:color w:val="000000"/>
                <w:sz w:val="16"/>
                <w:szCs w:val="16"/>
              </w:rPr>
              <w:t>Reading and writing for a purpose</w:t>
            </w:r>
          </w:p>
          <w:p w14:paraId="5C9A47B1" w14:textId="375B6817" w:rsidR="00DE3F67" w:rsidRDefault="006261B1">
            <w:pPr>
              <w:spacing w:after="20" w:line="223" w:lineRule="auto"/>
              <w:rPr>
                <w:rFonts w:cs="Arial"/>
                <w:color w:val="000000"/>
                <w:sz w:val="16"/>
                <w:szCs w:val="16"/>
              </w:rPr>
            </w:pPr>
            <w:r w:rsidRPr="007D178C">
              <w:rPr>
                <w:rFonts w:cs="Arial"/>
                <w:color w:val="000000"/>
                <w:sz w:val="16"/>
                <w:szCs w:val="16"/>
              </w:rPr>
              <w:t>Retell stories using book-influenced vocabulary. Read longer sentences matched to phonics progression. Write increasingly accurate words, phrases and simple sentences for different purposes.</w:t>
            </w:r>
          </w:p>
          <w:p w14:paraId="626ABB26" w14:textId="77777777" w:rsidR="003255B3" w:rsidRDefault="003255B3">
            <w:pPr>
              <w:spacing w:after="20" w:line="223" w:lineRule="auto"/>
              <w:rPr>
                <w:rFonts w:cs="Arial"/>
                <w:color w:val="000000"/>
                <w:sz w:val="16"/>
                <w:szCs w:val="16"/>
              </w:rPr>
            </w:pPr>
          </w:p>
          <w:p w14:paraId="670FC005" w14:textId="77777777" w:rsidR="003255B3" w:rsidRDefault="003255B3">
            <w:pPr>
              <w:spacing w:after="20" w:line="223" w:lineRule="auto"/>
              <w:rPr>
                <w:rFonts w:cs="Arial"/>
                <w:sz w:val="16"/>
                <w:szCs w:val="16"/>
              </w:rPr>
            </w:pPr>
          </w:p>
          <w:p w14:paraId="62467DC5" w14:textId="59A00C39" w:rsidR="003255B3" w:rsidRDefault="003255B3" w:rsidP="003255B3">
            <w:pPr>
              <w:spacing w:after="20" w:line="223" w:lineRule="auto"/>
              <w:rPr>
                <w:rFonts w:cs="Arial"/>
                <w:color w:val="000000"/>
                <w:sz w:val="16"/>
                <w:szCs w:val="16"/>
              </w:rPr>
            </w:pPr>
            <w:r>
              <w:rPr>
                <w:rFonts w:cs="Arial"/>
                <w:color w:val="000000"/>
                <w:sz w:val="16"/>
                <w:szCs w:val="16"/>
              </w:rPr>
              <w:t xml:space="preserve">Fiction: Dear Zoo, The Very Hungry Caterpillar. </w:t>
            </w:r>
          </w:p>
          <w:p w14:paraId="4553D55E" w14:textId="360FF2CC" w:rsidR="003255B3" w:rsidRDefault="003255B3" w:rsidP="003255B3">
            <w:pPr>
              <w:spacing w:after="20" w:line="223" w:lineRule="auto"/>
              <w:rPr>
                <w:rFonts w:cs="Arial"/>
                <w:color w:val="000000"/>
                <w:sz w:val="16"/>
                <w:szCs w:val="16"/>
              </w:rPr>
            </w:pPr>
            <w:proofErr w:type="gramStart"/>
            <w:r>
              <w:rPr>
                <w:rFonts w:cs="Arial"/>
                <w:color w:val="000000"/>
                <w:sz w:val="16"/>
                <w:szCs w:val="16"/>
              </w:rPr>
              <w:t>Non Fiction</w:t>
            </w:r>
            <w:proofErr w:type="gramEnd"/>
            <w:r>
              <w:rPr>
                <w:rFonts w:cs="Arial"/>
                <w:color w:val="000000"/>
                <w:sz w:val="16"/>
                <w:szCs w:val="16"/>
              </w:rPr>
              <w:t xml:space="preserve">: Minibeasts, fact files. </w:t>
            </w:r>
          </w:p>
          <w:p w14:paraId="3C2D5915" w14:textId="54B999A7" w:rsidR="003255B3" w:rsidRDefault="003255B3" w:rsidP="003255B3">
            <w:pPr>
              <w:spacing w:after="20" w:line="223" w:lineRule="auto"/>
              <w:rPr>
                <w:rFonts w:cs="Arial"/>
                <w:color w:val="000000"/>
                <w:sz w:val="16"/>
                <w:szCs w:val="16"/>
              </w:rPr>
            </w:pPr>
            <w:r>
              <w:rPr>
                <w:rFonts w:cs="Arial"/>
                <w:color w:val="000000"/>
                <w:sz w:val="16"/>
                <w:szCs w:val="16"/>
              </w:rPr>
              <w:t xml:space="preserve">Poetry/Rhyme: Rumble in the Jungle, </w:t>
            </w:r>
          </w:p>
          <w:p w14:paraId="20FDDA59" w14:textId="77777777" w:rsidR="003255B3" w:rsidRPr="007D178C" w:rsidRDefault="003255B3">
            <w:pPr>
              <w:spacing w:after="20" w:line="223" w:lineRule="auto"/>
              <w:rPr>
                <w:rFonts w:cs="Arial"/>
                <w:sz w:val="16"/>
                <w:szCs w:val="16"/>
              </w:rPr>
            </w:pP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45AE525C" w14:textId="77777777" w:rsidR="00DE3F67" w:rsidRPr="007D178C" w:rsidRDefault="006261B1">
            <w:pPr>
              <w:spacing w:after="20" w:line="223" w:lineRule="auto"/>
              <w:rPr>
                <w:rFonts w:cs="Arial"/>
                <w:b/>
                <w:bCs/>
                <w:sz w:val="16"/>
                <w:szCs w:val="16"/>
              </w:rPr>
            </w:pPr>
            <w:r w:rsidRPr="007D178C">
              <w:rPr>
                <w:rFonts w:cs="Arial"/>
                <w:b/>
                <w:bCs/>
                <w:color w:val="000000"/>
                <w:sz w:val="16"/>
                <w:szCs w:val="16"/>
              </w:rPr>
              <w:t>Bringing our learning together</w:t>
            </w:r>
          </w:p>
          <w:p w14:paraId="6DAB98B5" w14:textId="77777777" w:rsidR="00DE3F67" w:rsidRDefault="006261B1">
            <w:pPr>
              <w:spacing w:after="20" w:line="223" w:lineRule="auto"/>
              <w:rPr>
                <w:rFonts w:cs="Arial"/>
                <w:color w:val="000000"/>
                <w:sz w:val="16"/>
                <w:szCs w:val="16"/>
              </w:rPr>
            </w:pPr>
            <w:r w:rsidRPr="007D178C">
              <w:rPr>
                <w:rFonts w:cs="Arial"/>
                <w:color w:val="000000"/>
                <w:sz w:val="16"/>
                <w:szCs w:val="16"/>
              </w:rPr>
              <w:t>Answer questions about reading; read books matched to phonics ability. Consolidate phonics and comprehension. Write simple phrases/sentences that others can read; use writing independently in play/learning.</w:t>
            </w:r>
          </w:p>
          <w:p w14:paraId="53DF6D82" w14:textId="77777777" w:rsidR="003255B3" w:rsidRDefault="003255B3">
            <w:pPr>
              <w:spacing w:after="20" w:line="223" w:lineRule="auto"/>
              <w:rPr>
                <w:rFonts w:cs="Arial"/>
                <w:color w:val="000000"/>
                <w:sz w:val="16"/>
                <w:szCs w:val="16"/>
              </w:rPr>
            </w:pPr>
          </w:p>
          <w:p w14:paraId="2283B9B6" w14:textId="708A4A1E" w:rsidR="003255B3" w:rsidRDefault="003255B3" w:rsidP="003255B3">
            <w:pPr>
              <w:spacing w:after="20" w:line="223" w:lineRule="auto"/>
              <w:rPr>
                <w:rFonts w:cs="Arial"/>
                <w:color w:val="000000"/>
                <w:sz w:val="16"/>
                <w:szCs w:val="16"/>
              </w:rPr>
            </w:pPr>
            <w:r>
              <w:rPr>
                <w:rFonts w:cs="Arial"/>
                <w:color w:val="000000"/>
                <w:sz w:val="16"/>
                <w:szCs w:val="16"/>
              </w:rPr>
              <w:t xml:space="preserve">Fiction: The Snail and the Whale, The Lighthouse Keepers Lunch. </w:t>
            </w:r>
          </w:p>
          <w:p w14:paraId="327837CF" w14:textId="5A216654" w:rsidR="003255B3" w:rsidRDefault="003255B3" w:rsidP="003255B3">
            <w:pPr>
              <w:spacing w:after="20" w:line="223" w:lineRule="auto"/>
              <w:rPr>
                <w:rFonts w:cs="Arial"/>
                <w:color w:val="000000"/>
                <w:sz w:val="16"/>
                <w:szCs w:val="16"/>
              </w:rPr>
            </w:pPr>
            <w:proofErr w:type="gramStart"/>
            <w:r>
              <w:rPr>
                <w:rFonts w:cs="Arial"/>
                <w:color w:val="000000"/>
                <w:sz w:val="16"/>
                <w:szCs w:val="16"/>
              </w:rPr>
              <w:t>Non Fiction</w:t>
            </w:r>
            <w:proofErr w:type="gramEnd"/>
            <w:r>
              <w:rPr>
                <w:rFonts w:cs="Arial"/>
                <w:color w:val="000000"/>
                <w:sz w:val="16"/>
                <w:szCs w:val="16"/>
              </w:rPr>
              <w:t xml:space="preserve">: </w:t>
            </w:r>
            <w:r w:rsidR="009A5F17">
              <w:rPr>
                <w:rFonts w:cs="Arial"/>
                <w:color w:val="000000"/>
                <w:sz w:val="16"/>
                <w:szCs w:val="16"/>
              </w:rPr>
              <w:t>Pirates, Ships.</w:t>
            </w:r>
          </w:p>
          <w:p w14:paraId="4B9A7EF2" w14:textId="0B919B5D" w:rsidR="003255B3" w:rsidRPr="007D178C" w:rsidRDefault="003255B3" w:rsidP="003255B3">
            <w:pPr>
              <w:spacing w:after="20" w:line="223" w:lineRule="auto"/>
              <w:rPr>
                <w:rFonts w:cs="Arial"/>
                <w:sz w:val="16"/>
                <w:szCs w:val="16"/>
              </w:rPr>
            </w:pPr>
            <w:r>
              <w:rPr>
                <w:rFonts w:cs="Arial"/>
                <w:color w:val="000000"/>
                <w:sz w:val="16"/>
                <w:szCs w:val="16"/>
              </w:rPr>
              <w:t>Poetry/Rhyme: Commotion in the Ocean</w:t>
            </w:r>
          </w:p>
        </w:tc>
      </w:tr>
      <w:tr w:rsidR="00DE3F67" w:rsidRPr="007D178C" w14:paraId="1A2775E2" w14:textId="77777777" w:rsidTr="008E3E6F">
        <w:trPr>
          <w:jc w:val="center"/>
        </w:trPr>
        <w:tc>
          <w:tcPr>
            <w:tcW w:w="1901"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2C497384" w14:textId="77777777" w:rsidR="00DE3F67" w:rsidRPr="007D178C" w:rsidRDefault="006261B1">
            <w:pPr>
              <w:spacing w:after="20" w:line="223" w:lineRule="auto"/>
              <w:rPr>
                <w:rFonts w:cs="Arial"/>
                <w:b/>
                <w:color w:val="B94B57"/>
                <w:sz w:val="16"/>
                <w:szCs w:val="16"/>
              </w:rPr>
            </w:pPr>
            <w:r w:rsidRPr="007D178C">
              <w:rPr>
                <w:rFonts w:cs="Arial"/>
                <w:b/>
                <w:color w:val="000000"/>
                <w:sz w:val="16"/>
                <w:szCs w:val="16"/>
              </w:rPr>
              <w:t>Mathematics</w:t>
            </w:r>
          </w:p>
          <w:p w14:paraId="31A56BAD" w14:textId="4FB5CB7F" w:rsidR="00C60D4F" w:rsidRPr="007D178C" w:rsidRDefault="00C60D4F" w:rsidP="00C60D4F">
            <w:pPr>
              <w:spacing w:after="20" w:line="223" w:lineRule="auto"/>
              <w:rPr>
                <w:rFonts w:cs="Arial"/>
                <w:b/>
                <w:bCs/>
                <w:sz w:val="16"/>
                <w:szCs w:val="16"/>
              </w:rPr>
            </w:pPr>
            <w:r w:rsidRPr="007D178C">
              <w:rPr>
                <w:rFonts w:cs="Arial"/>
                <w:b/>
                <w:bCs/>
                <w:color w:val="000000"/>
                <w:sz w:val="16"/>
                <w:szCs w:val="16"/>
              </w:rPr>
              <w:t>NCETM</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29840DFC" w14:textId="4BFFE249" w:rsidR="00DE3F67" w:rsidRPr="007D178C" w:rsidRDefault="00C60D4F">
            <w:pPr>
              <w:spacing w:after="20" w:line="223" w:lineRule="auto"/>
              <w:rPr>
                <w:rFonts w:cs="Arial"/>
                <w:bCs/>
                <w:sz w:val="16"/>
                <w:szCs w:val="16"/>
              </w:rPr>
            </w:pPr>
            <w:proofErr w:type="spellStart"/>
            <w:r w:rsidRPr="007D178C">
              <w:rPr>
                <w:rFonts w:cs="Arial"/>
                <w:bCs/>
                <w:color w:val="000000"/>
                <w:sz w:val="16"/>
                <w:szCs w:val="16"/>
              </w:rPr>
              <w:t>Subitising</w:t>
            </w:r>
            <w:proofErr w:type="spellEnd"/>
            <w:r w:rsidRPr="007D178C">
              <w:rPr>
                <w:rFonts w:cs="Arial"/>
                <w:bCs/>
                <w:color w:val="000000"/>
                <w:sz w:val="16"/>
                <w:szCs w:val="16"/>
              </w:rPr>
              <w:t xml:space="preserve"> within 3. Develop counting skills. Explore the composition of numbers to 4. Compare amounts using more than and fewer than. Explore and continue simple patterns.</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44D6C675" w14:textId="51A9A6F8" w:rsidR="00DE3F67" w:rsidRPr="007D178C" w:rsidRDefault="00C60D4F">
            <w:pPr>
              <w:spacing w:after="20" w:line="223" w:lineRule="auto"/>
              <w:rPr>
                <w:rFonts w:cs="Arial"/>
                <w:bCs/>
                <w:sz w:val="16"/>
                <w:szCs w:val="16"/>
              </w:rPr>
            </w:pPr>
            <w:r w:rsidRPr="007D178C">
              <w:rPr>
                <w:rFonts w:cs="Arial"/>
                <w:bCs/>
                <w:color w:val="000000"/>
                <w:sz w:val="16"/>
                <w:szCs w:val="16"/>
              </w:rPr>
              <w:t>Develop counting skills to 5. Compare amounts using more than, fewer than and equal. Explore parts and wholes and the composition of numbers to 5. Count beyond 20 through songs, routines and everyday opportunities. Explore position and positional language.</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4EBB6EED" w14:textId="6AB05092" w:rsidR="00DE3F67" w:rsidRPr="007D178C" w:rsidRDefault="00C60D4F">
            <w:pPr>
              <w:spacing w:after="20" w:line="223" w:lineRule="auto"/>
              <w:rPr>
                <w:rFonts w:cs="Arial"/>
                <w:bCs/>
                <w:sz w:val="16"/>
                <w:szCs w:val="16"/>
              </w:rPr>
            </w:pPr>
            <w:proofErr w:type="spellStart"/>
            <w:r w:rsidRPr="007D178C">
              <w:rPr>
                <w:rFonts w:cs="Arial"/>
                <w:bCs/>
                <w:color w:val="000000"/>
                <w:sz w:val="16"/>
                <w:szCs w:val="16"/>
              </w:rPr>
              <w:t>Subitise</w:t>
            </w:r>
            <w:proofErr w:type="spellEnd"/>
            <w:r w:rsidRPr="007D178C">
              <w:rPr>
                <w:rFonts w:cs="Arial"/>
                <w:bCs/>
                <w:color w:val="000000"/>
                <w:sz w:val="16"/>
                <w:szCs w:val="16"/>
              </w:rPr>
              <w:t xml:space="preserve"> numbers to 5 and match amounts to numerals. Explore number bonds to 5. Explore the composition of numbers 6–10: How can we make each number? What does it look like? How can we represent it? Compare numbers to 10 using more than, fewer than and equal to. Explore and compare 2D shapes.</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6B690172" w14:textId="09A27436" w:rsidR="00DE3F67" w:rsidRPr="007D178C" w:rsidRDefault="00C60D4F">
            <w:pPr>
              <w:spacing w:after="20" w:line="223" w:lineRule="auto"/>
              <w:rPr>
                <w:rFonts w:cs="Arial"/>
                <w:bCs/>
                <w:sz w:val="16"/>
                <w:szCs w:val="16"/>
              </w:rPr>
            </w:pPr>
            <w:r w:rsidRPr="007D178C">
              <w:rPr>
                <w:rFonts w:cs="Arial"/>
                <w:bCs/>
                <w:color w:val="000000"/>
                <w:sz w:val="16"/>
                <w:szCs w:val="16"/>
              </w:rPr>
              <w:t>Order numbers to 10. Compare numbers using more and fewer. Find one more and one less. Explore the composition of numbers to 10. Explore doubles as two equal parts. Sort numbers into odd and even. Continue and create patterns. Explore length, weight and capacity.</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040EC3CA" w14:textId="6D3AFF21" w:rsidR="00DE3F67" w:rsidRPr="007D178C" w:rsidRDefault="00C60D4F">
            <w:pPr>
              <w:spacing w:after="20" w:line="223" w:lineRule="auto"/>
              <w:rPr>
                <w:rFonts w:cs="Arial"/>
                <w:bCs/>
                <w:sz w:val="16"/>
                <w:szCs w:val="16"/>
              </w:rPr>
            </w:pPr>
            <w:r w:rsidRPr="007D178C">
              <w:rPr>
                <w:rFonts w:cs="Arial"/>
                <w:bCs/>
                <w:color w:val="000000"/>
                <w:sz w:val="16"/>
                <w:szCs w:val="16"/>
              </w:rPr>
              <w:t xml:space="preserve">Explore number bonds to 10. Share and group amounts. Explore doubles and odd and even numbers. Explore addition within 10. Count larger sets and </w:t>
            </w:r>
            <w:proofErr w:type="spellStart"/>
            <w:r w:rsidRPr="007D178C">
              <w:rPr>
                <w:rFonts w:cs="Arial"/>
                <w:bCs/>
                <w:color w:val="000000"/>
                <w:sz w:val="16"/>
                <w:szCs w:val="16"/>
              </w:rPr>
              <w:t>subitise</w:t>
            </w:r>
            <w:proofErr w:type="spellEnd"/>
            <w:r w:rsidRPr="007D178C">
              <w:rPr>
                <w:rFonts w:cs="Arial"/>
                <w:bCs/>
                <w:color w:val="000000"/>
                <w:sz w:val="16"/>
                <w:szCs w:val="16"/>
              </w:rPr>
              <w:t xml:space="preserve"> larger arrangements. Revisit 2D shapes, including making, combining and breaking apart shapes to develop spatial reasoning.</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6EDFC8CE" w14:textId="639B8CBD" w:rsidR="00DE3F67" w:rsidRPr="007D178C" w:rsidRDefault="00C60D4F">
            <w:pPr>
              <w:spacing w:after="20" w:line="223" w:lineRule="auto"/>
              <w:rPr>
                <w:rFonts w:cs="Arial"/>
                <w:bCs/>
                <w:sz w:val="16"/>
                <w:szCs w:val="16"/>
              </w:rPr>
            </w:pPr>
            <w:r w:rsidRPr="007D178C">
              <w:rPr>
                <w:rFonts w:cs="Arial"/>
                <w:bCs/>
                <w:color w:val="000000"/>
                <w:sz w:val="16"/>
                <w:szCs w:val="16"/>
              </w:rPr>
              <w:t>Explore subtraction within 10. Compare numbers to 10. Recall number bonds to 5 and some to 10. Explore number patterns. Consolidate the composition of numbers to 10. Revisit key learning from across the year through games, routines and provision.</w:t>
            </w:r>
          </w:p>
        </w:tc>
      </w:tr>
      <w:tr w:rsidR="00DE3F67" w:rsidRPr="007D178C" w14:paraId="0BC85422" w14:textId="77777777" w:rsidTr="008E3E6F">
        <w:trPr>
          <w:jc w:val="center"/>
        </w:trPr>
        <w:tc>
          <w:tcPr>
            <w:tcW w:w="1901"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76E21A11" w14:textId="77777777" w:rsidR="00DE3F67" w:rsidRPr="007D178C" w:rsidRDefault="006261B1">
            <w:pPr>
              <w:spacing w:after="20" w:line="223" w:lineRule="auto"/>
              <w:rPr>
                <w:rFonts w:cs="Arial"/>
                <w:sz w:val="16"/>
                <w:szCs w:val="16"/>
              </w:rPr>
            </w:pPr>
            <w:r w:rsidRPr="007D178C">
              <w:rPr>
                <w:rFonts w:cs="Arial"/>
                <w:b/>
                <w:color w:val="000000"/>
                <w:sz w:val="16"/>
                <w:szCs w:val="16"/>
              </w:rPr>
              <w:t>Understanding the World</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5B0EFC81" w14:textId="77777777" w:rsidR="00DE3F67" w:rsidRPr="007D178C" w:rsidRDefault="006261B1">
            <w:pPr>
              <w:spacing w:after="20" w:line="223" w:lineRule="auto"/>
              <w:rPr>
                <w:rFonts w:cs="Arial"/>
                <w:sz w:val="16"/>
                <w:szCs w:val="16"/>
              </w:rPr>
            </w:pPr>
            <w:r w:rsidRPr="007D178C">
              <w:rPr>
                <w:rFonts w:cs="Arial"/>
                <w:b/>
                <w:color w:val="000000"/>
                <w:sz w:val="16"/>
                <w:szCs w:val="16"/>
              </w:rPr>
              <w:t>Ourselves &amp; community</w:t>
            </w:r>
          </w:p>
          <w:p w14:paraId="68F9C44A" w14:textId="77777777" w:rsidR="00DE3F67" w:rsidRPr="007D178C" w:rsidRDefault="006261B1">
            <w:pPr>
              <w:spacing w:after="20" w:line="223" w:lineRule="auto"/>
              <w:rPr>
                <w:rFonts w:cs="Arial"/>
                <w:sz w:val="16"/>
                <w:szCs w:val="16"/>
              </w:rPr>
            </w:pPr>
            <w:r w:rsidRPr="007D178C">
              <w:rPr>
                <w:rFonts w:cs="Arial"/>
                <w:color w:val="000000"/>
                <w:sz w:val="16"/>
                <w:szCs w:val="16"/>
              </w:rPr>
              <w:t>Bodies, senses, families and growth. Explore where school is in the local area; use and make simple picture maps. Learn about people who help us. Notice autumn. Use past/present vocabulary and order milestones in own lives.</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50EC4C82" w14:textId="77777777" w:rsidR="00DE3F67" w:rsidRPr="007D178C" w:rsidRDefault="006261B1">
            <w:pPr>
              <w:spacing w:after="20" w:line="223" w:lineRule="auto"/>
              <w:rPr>
                <w:rFonts w:cs="Arial"/>
                <w:sz w:val="16"/>
                <w:szCs w:val="16"/>
              </w:rPr>
            </w:pPr>
            <w:r w:rsidRPr="007D178C">
              <w:rPr>
                <w:rFonts w:cs="Arial"/>
                <w:b/>
                <w:color w:val="000000"/>
                <w:sz w:val="16"/>
                <w:szCs w:val="16"/>
              </w:rPr>
              <w:t>Celebrations &amp; change</w:t>
            </w:r>
          </w:p>
          <w:p w14:paraId="143FFA36" w14:textId="77777777" w:rsidR="00DE3F67" w:rsidRPr="007D178C" w:rsidRDefault="006261B1">
            <w:pPr>
              <w:spacing w:after="20" w:line="223" w:lineRule="auto"/>
              <w:rPr>
                <w:rFonts w:cs="Arial"/>
                <w:sz w:val="16"/>
                <w:szCs w:val="16"/>
              </w:rPr>
            </w:pPr>
            <w:r w:rsidRPr="007D178C">
              <w:rPr>
                <w:rFonts w:cs="Arial"/>
                <w:color w:val="000000"/>
                <w:sz w:val="16"/>
                <w:szCs w:val="16"/>
              </w:rPr>
              <w:t>Explore celebrations/traditions including Christmas and other faith/cultural celebrations. Compare past/present celebrations and old/new objects. Investigate materials, pushes/pulls and seasonal change.</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756E9B11" w14:textId="77777777" w:rsidR="00DE3F67" w:rsidRPr="007D178C" w:rsidRDefault="006261B1">
            <w:pPr>
              <w:spacing w:after="20" w:line="223" w:lineRule="auto"/>
              <w:rPr>
                <w:rFonts w:cs="Arial"/>
                <w:sz w:val="16"/>
                <w:szCs w:val="16"/>
              </w:rPr>
            </w:pPr>
            <w:r w:rsidRPr="007D178C">
              <w:rPr>
                <w:rFonts w:cs="Arial"/>
                <w:b/>
                <w:color w:val="000000"/>
                <w:sz w:val="16"/>
                <w:szCs w:val="16"/>
              </w:rPr>
              <w:t>Our wider world</w:t>
            </w:r>
          </w:p>
          <w:p w14:paraId="2F3FD6E2" w14:textId="77777777" w:rsidR="00DE3F67" w:rsidRPr="007D178C" w:rsidRDefault="006261B1">
            <w:pPr>
              <w:spacing w:after="20" w:line="223" w:lineRule="auto"/>
              <w:rPr>
                <w:rFonts w:cs="Arial"/>
                <w:sz w:val="16"/>
                <w:szCs w:val="16"/>
              </w:rPr>
            </w:pPr>
            <w:r w:rsidRPr="007D178C">
              <w:rPr>
                <w:rFonts w:cs="Arial"/>
                <w:color w:val="000000"/>
                <w:sz w:val="16"/>
                <w:szCs w:val="16"/>
              </w:rPr>
              <w:t>Explore places, environments and cultures using maps/globes/photos. Compare land/sea and different places. Investigate winter, weather, ice/water and changing materials; ask questions and record observations.</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3F2371BF" w14:textId="77777777" w:rsidR="00DE3F67" w:rsidRPr="007D178C" w:rsidRDefault="006261B1">
            <w:pPr>
              <w:spacing w:after="20" w:line="223" w:lineRule="auto"/>
              <w:rPr>
                <w:rFonts w:cs="Arial"/>
                <w:sz w:val="16"/>
                <w:szCs w:val="16"/>
              </w:rPr>
            </w:pPr>
            <w:r w:rsidRPr="007D178C">
              <w:rPr>
                <w:rFonts w:cs="Arial"/>
                <w:b/>
                <w:color w:val="000000"/>
                <w:sz w:val="16"/>
                <w:szCs w:val="16"/>
              </w:rPr>
              <w:t>Earth, space &amp; journeys</w:t>
            </w:r>
          </w:p>
          <w:p w14:paraId="4DCF7777" w14:textId="77777777" w:rsidR="00DE3F67" w:rsidRPr="007D178C" w:rsidRDefault="006261B1">
            <w:pPr>
              <w:spacing w:after="20" w:line="223" w:lineRule="auto"/>
              <w:rPr>
                <w:rFonts w:cs="Arial"/>
                <w:sz w:val="16"/>
                <w:szCs w:val="16"/>
              </w:rPr>
            </w:pPr>
            <w:r w:rsidRPr="007D178C">
              <w:rPr>
                <w:rFonts w:cs="Arial"/>
                <w:color w:val="000000"/>
                <w:sz w:val="16"/>
                <w:szCs w:val="16"/>
              </w:rPr>
              <w:t>Explore and talk about Earth, space and space travel through stories, images, play and first-hand discussion. Explore light/dark, journeys, maps and simple directions. Notice spring and change over time; make links to how transport/technology changes.</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2B26EA39" w14:textId="77777777" w:rsidR="00DE3F67" w:rsidRPr="007D178C" w:rsidRDefault="006261B1">
            <w:pPr>
              <w:spacing w:after="20" w:line="223" w:lineRule="auto"/>
              <w:rPr>
                <w:rFonts w:cs="Arial"/>
                <w:sz w:val="16"/>
                <w:szCs w:val="16"/>
              </w:rPr>
            </w:pPr>
            <w:r w:rsidRPr="007D178C">
              <w:rPr>
                <w:rFonts w:cs="Arial"/>
                <w:b/>
                <w:color w:val="000000"/>
                <w:sz w:val="16"/>
                <w:szCs w:val="16"/>
              </w:rPr>
              <w:t>Living things</w:t>
            </w:r>
          </w:p>
          <w:p w14:paraId="0EF445F5" w14:textId="77777777" w:rsidR="00DE3F67" w:rsidRPr="007D178C" w:rsidRDefault="006261B1">
            <w:pPr>
              <w:spacing w:after="20" w:line="223" w:lineRule="auto"/>
              <w:rPr>
                <w:rFonts w:cs="Arial"/>
                <w:sz w:val="16"/>
                <w:szCs w:val="16"/>
              </w:rPr>
            </w:pPr>
            <w:r w:rsidRPr="007D178C">
              <w:rPr>
                <w:rFonts w:cs="Arial"/>
                <w:color w:val="000000"/>
                <w:sz w:val="16"/>
                <w:szCs w:val="16"/>
              </w:rPr>
              <w:t>Notice and name familiar features of animals and plants; explore habitats and life cycles. Grow/care for plants and observe change. Compare living things and environments; investigate minibeasts and how to care for nature.</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4C2C72CA" w14:textId="77777777" w:rsidR="00DE3F67" w:rsidRPr="007D178C" w:rsidRDefault="006261B1">
            <w:pPr>
              <w:spacing w:after="20" w:line="223" w:lineRule="auto"/>
              <w:rPr>
                <w:rFonts w:cs="Arial"/>
                <w:sz w:val="16"/>
                <w:szCs w:val="16"/>
              </w:rPr>
            </w:pPr>
            <w:r w:rsidRPr="007D178C">
              <w:rPr>
                <w:rFonts w:cs="Arial"/>
                <w:b/>
                <w:color w:val="000000"/>
                <w:sz w:val="16"/>
                <w:szCs w:val="16"/>
              </w:rPr>
              <w:t>Seaside &amp; summer</w:t>
            </w:r>
          </w:p>
          <w:p w14:paraId="603C7E5B" w14:textId="77777777" w:rsidR="00DE3F67" w:rsidRPr="007D178C" w:rsidRDefault="006261B1">
            <w:pPr>
              <w:spacing w:after="20" w:line="223" w:lineRule="auto"/>
              <w:rPr>
                <w:rFonts w:cs="Arial"/>
                <w:sz w:val="16"/>
                <w:szCs w:val="16"/>
              </w:rPr>
            </w:pPr>
            <w:r w:rsidRPr="007D178C">
              <w:rPr>
                <w:rFonts w:cs="Arial"/>
                <w:color w:val="000000"/>
                <w:sz w:val="16"/>
                <w:szCs w:val="16"/>
              </w:rPr>
              <w:t>Explore and talk about the seaside, coast, oceans and familiar sea life. Compare seaside life and transport now/past. Use maps to consider journeys. Explore healthy choices and caring for the world; notice summer.</w:t>
            </w:r>
          </w:p>
        </w:tc>
      </w:tr>
    </w:tbl>
    <w:p w14:paraId="1F50657C" w14:textId="77777777" w:rsidR="00DE3F67" w:rsidRPr="007D178C" w:rsidRDefault="006261B1">
      <w:pPr>
        <w:spacing w:after="40"/>
        <w:rPr>
          <w:rFonts w:cs="Arial"/>
        </w:rPr>
      </w:pPr>
      <w:r w:rsidRPr="007D178C">
        <w:rPr>
          <w:rFonts w:cs="Arial"/>
          <w:color w:val="000000"/>
        </w:rPr>
        <w:br w:type="page"/>
      </w:r>
    </w:p>
    <w:p w14:paraId="450461B5" w14:textId="77777777" w:rsidR="00701E0D" w:rsidRPr="007D178C" w:rsidRDefault="006261B1">
      <w:pPr>
        <w:spacing w:after="40"/>
        <w:jc w:val="center"/>
        <w:rPr>
          <w:rFonts w:cs="Arial"/>
          <w:b/>
          <w:color w:val="D85D68"/>
          <w:sz w:val="36"/>
        </w:rPr>
      </w:pPr>
      <w:r w:rsidRPr="007D178C">
        <w:rPr>
          <w:rFonts w:cs="Arial"/>
          <w:b/>
          <w:color w:val="000000"/>
          <w:sz w:val="28"/>
        </w:rPr>
        <w:lastRenderedPageBreak/>
        <w:t>Robins Reception 2026</w:t>
      </w:r>
      <w:r w:rsidR="00701E0D" w:rsidRPr="007D178C">
        <w:rPr>
          <w:rFonts w:cs="Arial"/>
          <w:b/>
          <w:color w:val="000000"/>
          <w:sz w:val="28"/>
        </w:rPr>
        <w:t>-20</w:t>
      </w:r>
      <w:r w:rsidRPr="007D178C">
        <w:rPr>
          <w:rFonts w:cs="Arial"/>
          <w:b/>
          <w:color w:val="000000"/>
          <w:sz w:val="28"/>
        </w:rPr>
        <w:t xml:space="preserve">27 </w:t>
      </w:r>
    </w:p>
    <w:p w14:paraId="6A52044F" w14:textId="54A1248F" w:rsidR="00DE3F67" w:rsidRPr="007D178C" w:rsidRDefault="006261B1">
      <w:pPr>
        <w:spacing w:after="40"/>
        <w:jc w:val="center"/>
        <w:rPr>
          <w:rFonts w:cs="Arial"/>
        </w:rPr>
      </w:pPr>
      <w:r w:rsidRPr="007D178C">
        <w:rPr>
          <w:rFonts w:cs="Arial"/>
          <w:b/>
          <w:color w:val="000000"/>
          <w:sz w:val="24"/>
        </w:rPr>
        <w:t>Wider Curriculum, Creativity &amp; Enrichment</w:t>
      </w:r>
    </w:p>
    <w:p w14:paraId="677C48BA" w14:textId="59F75165" w:rsidR="00DE3F67" w:rsidRPr="007D178C" w:rsidRDefault="00DE3F67">
      <w:pPr>
        <w:spacing w:after="40"/>
        <w:jc w:val="center"/>
        <w:rPr>
          <w:rFonts w:cs="Arial"/>
        </w:rPr>
      </w:pPr>
    </w:p>
    <w:tbl>
      <w:tblPr>
        <w:tblStyle w:val="TableGrid"/>
        <w:tblW w:w="0" w:type="auto"/>
        <w:jc w:val="center"/>
        <w:tblLook w:val="04A0" w:firstRow="1" w:lastRow="0" w:firstColumn="1" w:lastColumn="0" w:noHBand="0" w:noVBand="1"/>
      </w:tblPr>
      <w:tblGrid>
        <w:gridCol w:w="2062"/>
        <w:gridCol w:w="2179"/>
        <w:gridCol w:w="2197"/>
        <w:gridCol w:w="2326"/>
        <w:gridCol w:w="2240"/>
        <w:gridCol w:w="2220"/>
        <w:gridCol w:w="2154"/>
      </w:tblGrid>
      <w:tr w:rsidR="00DE3F67" w:rsidRPr="007D178C" w14:paraId="2331BF91" w14:textId="77777777" w:rsidTr="008E3E6F">
        <w:trPr>
          <w:tblHeader/>
          <w:jc w:val="center"/>
        </w:trPr>
        <w:tc>
          <w:tcPr>
            <w:tcW w:w="1901"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25FEF558" w14:textId="77777777" w:rsidR="00DE3F67" w:rsidRPr="007D178C" w:rsidRDefault="006261B1">
            <w:pPr>
              <w:spacing w:after="20" w:line="223" w:lineRule="auto"/>
              <w:jc w:val="center"/>
              <w:rPr>
                <w:rFonts w:cs="Arial"/>
                <w:sz w:val="16"/>
                <w:szCs w:val="16"/>
              </w:rPr>
            </w:pPr>
            <w:r w:rsidRPr="007D178C">
              <w:rPr>
                <w:rFonts w:cs="Arial"/>
                <w:b/>
                <w:color w:val="000000"/>
                <w:sz w:val="16"/>
                <w:szCs w:val="16"/>
              </w:rPr>
              <w:t>Area</w:t>
            </w:r>
          </w:p>
        </w:tc>
        <w:tc>
          <w:tcPr>
            <w:tcW w:w="2333"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4116E86A" w14:textId="77777777" w:rsidR="00DE3F67" w:rsidRPr="007D178C" w:rsidRDefault="006261B1">
            <w:pPr>
              <w:spacing w:after="20" w:line="223" w:lineRule="auto"/>
              <w:jc w:val="center"/>
              <w:rPr>
                <w:rFonts w:cs="Arial"/>
                <w:sz w:val="16"/>
                <w:szCs w:val="16"/>
              </w:rPr>
            </w:pPr>
            <w:r w:rsidRPr="007D178C">
              <w:rPr>
                <w:rFonts w:cs="Arial"/>
                <w:b/>
                <w:color w:val="000000"/>
                <w:sz w:val="16"/>
                <w:szCs w:val="16"/>
              </w:rPr>
              <w:t>Autumn 1</w:t>
            </w:r>
          </w:p>
        </w:tc>
        <w:tc>
          <w:tcPr>
            <w:tcW w:w="2333"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26DF143C" w14:textId="77777777" w:rsidR="00DE3F67" w:rsidRPr="007D178C" w:rsidRDefault="006261B1">
            <w:pPr>
              <w:spacing w:after="20" w:line="223" w:lineRule="auto"/>
              <w:jc w:val="center"/>
              <w:rPr>
                <w:rFonts w:cs="Arial"/>
                <w:sz w:val="16"/>
                <w:szCs w:val="16"/>
              </w:rPr>
            </w:pPr>
            <w:r w:rsidRPr="007D178C">
              <w:rPr>
                <w:rFonts w:cs="Arial"/>
                <w:b/>
                <w:color w:val="000000"/>
                <w:sz w:val="16"/>
                <w:szCs w:val="16"/>
              </w:rPr>
              <w:t>Autumn 2</w:t>
            </w:r>
          </w:p>
        </w:tc>
        <w:tc>
          <w:tcPr>
            <w:tcW w:w="2333"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57180096" w14:textId="77777777" w:rsidR="00DE3F67" w:rsidRPr="007D178C" w:rsidRDefault="006261B1">
            <w:pPr>
              <w:spacing w:after="20" w:line="223" w:lineRule="auto"/>
              <w:jc w:val="center"/>
              <w:rPr>
                <w:rFonts w:cs="Arial"/>
                <w:sz w:val="16"/>
                <w:szCs w:val="16"/>
              </w:rPr>
            </w:pPr>
            <w:r w:rsidRPr="007D178C">
              <w:rPr>
                <w:rFonts w:cs="Arial"/>
                <w:b/>
                <w:color w:val="000000"/>
                <w:sz w:val="16"/>
                <w:szCs w:val="16"/>
              </w:rPr>
              <w:t>Spring 1</w:t>
            </w:r>
          </w:p>
        </w:tc>
        <w:tc>
          <w:tcPr>
            <w:tcW w:w="2333"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4EDB5C93" w14:textId="77777777" w:rsidR="00DE3F67" w:rsidRPr="007D178C" w:rsidRDefault="006261B1">
            <w:pPr>
              <w:spacing w:after="20" w:line="223" w:lineRule="auto"/>
              <w:jc w:val="center"/>
              <w:rPr>
                <w:rFonts w:cs="Arial"/>
                <w:sz w:val="16"/>
                <w:szCs w:val="16"/>
              </w:rPr>
            </w:pPr>
            <w:r w:rsidRPr="007D178C">
              <w:rPr>
                <w:rFonts w:cs="Arial"/>
                <w:b/>
                <w:color w:val="000000"/>
                <w:sz w:val="16"/>
                <w:szCs w:val="16"/>
              </w:rPr>
              <w:t>Spring 2</w:t>
            </w:r>
          </w:p>
        </w:tc>
        <w:tc>
          <w:tcPr>
            <w:tcW w:w="2333"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507B4453" w14:textId="77777777" w:rsidR="00DE3F67" w:rsidRPr="007D178C" w:rsidRDefault="006261B1">
            <w:pPr>
              <w:spacing w:after="20" w:line="223" w:lineRule="auto"/>
              <w:jc w:val="center"/>
              <w:rPr>
                <w:rFonts w:cs="Arial"/>
                <w:sz w:val="16"/>
                <w:szCs w:val="16"/>
              </w:rPr>
            </w:pPr>
            <w:r w:rsidRPr="007D178C">
              <w:rPr>
                <w:rFonts w:cs="Arial"/>
                <w:b/>
                <w:color w:val="000000"/>
                <w:sz w:val="16"/>
                <w:szCs w:val="16"/>
              </w:rPr>
              <w:t>Summer 1</w:t>
            </w:r>
          </w:p>
        </w:tc>
        <w:tc>
          <w:tcPr>
            <w:tcW w:w="2333"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23F90496" w14:textId="77777777" w:rsidR="00DE3F67" w:rsidRPr="007D178C" w:rsidRDefault="006261B1">
            <w:pPr>
              <w:spacing w:after="20" w:line="223" w:lineRule="auto"/>
              <w:jc w:val="center"/>
              <w:rPr>
                <w:rFonts w:cs="Arial"/>
                <w:sz w:val="16"/>
                <w:szCs w:val="16"/>
              </w:rPr>
            </w:pPr>
            <w:r w:rsidRPr="007D178C">
              <w:rPr>
                <w:rFonts w:cs="Arial"/>
                <w:b/>
                <w:color w:val="000000"/>
                <w:sz w:val="16"/>
                <w:szCs w:val="16"/>
              </w:rPr>
              <w:t>Summer 2</w:t>
            </w:r>
          </w:p>
        </w:tc>
      </w:tr>
      <w:tr w:rsidR="00DE3F67" w:rsidRPr="007D178C" w14:paraId="16C2D617" w14:textId="77777777" w:rsidTr="008E3E6F">
        <w:trPr>
          <w:jc w:val="center"/>
        </w:trPr>
        <w:tc>
          <w:tcPr>
            <w:tcW w:w="1901"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468EE5AF" w14:textId="77777777" w:rsidR="00DE3F67" w:rsidRPr="007D178C" w:rsidRDefault="006261B1">
            <w:pPr>
              <w:spacing w:after="20" w:line="223" w:lineRule="auto"/>
              <w:rPr>
                <w:rFonts w:cs="Arial"/>
                <w:sz w:val="16"/>
                <w:szCs w:val="16"/>
              </w:rPr>
            </w:pPr>
            <w:r w:rsidRPr="007D178C">
              <w:rPr>
                <w:rFonts w:cs="Arial"/>
                <w:b/>
                <w:color w:val="000000"/>
                <w:sz w:val="16"/>
                <w:szCs w:val="16"/>
              </w:rPr>
              <w:t>Expressive Arts &amp; Design</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730E3367" w14:textId="77777777" w:rsidR="00DE3F67" w:rsidRPr="007D178C" w:rsidRDefault="006261B1">
            <w:pPr>
              <w:spacing w:after="20" w:line="223" w:lineRule="auto"/>
              <w:rPr>
                <w:rFonts w:cs="Arial"/>
                <w:sz w:val="16"/>
                <w:szCs w:val="16"/>
              </w:rPr>
            </w:pPr>
            <w:r w:rsidRPr="007D178C">
              <w:rPr>
                <w:rFonts w:cs="Arial"/>
                <w:color w:val="000000"/>
                <w:sz w:val="16"/>
                <w:szCs w:val="16"/>
              </w:rPr>
              <w:t xml:space="preserve">Explore </w:t>
            </w:r>
            <w:proofErr w:type="spellStart"/>
            <w:r w:rsidRPr="007D178C">
              <w:rPr>
                <w:rFonts w:cs="Arial"/>
                <w:color w:val="000000"/>
                <w:sz w:val="16"/>
                <w:szCs w:val="16"/>
              </w:rPr>
              <w:t>colour</w:t>
            </w:r>
            <w:proofErr w:type="spellEnd"/>
            <w:r w:rsidRPr="007D178C">
              <w:rPr>
                <w:rFonts w:cs="Arial"/>
                <w:color w:val="000000"/>
                <w:sz w:val="16"/>
                <w:szCs w:val="16"/>
              </w:rPr>
              <w:t>, paint/mixing; self-portraits/families; singing, role play and small world. Design a personal/memory object.</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02D6E58A" w14:textId="77777777" w:rsidR="00DE3F67" w:rsidRPr="007D178C" w:rsidRDefault="006261B1">
            <w:pPr>
              <w:spacing w:after="20" w:line="223" w:lineRule="auto"/>
              <w:rPr>
                <w:rFonts w:cs="Arial"/>
                <w:sz w:val="16"/>
                <w:szCs w:val="16"/>
              </w:rPr>
            </w:pPr>
            <w:r w:rsidRPr="007D178C">
              <w:rPr>
                <w:rFonts w:cs="Arial"/>
                <w:color w:val="000000"/>
                <w:sz w:val="16"/>
                <w:szCs w:val="16"/>
              </w:rPr>
              <w:t>Use stories in role play; collage, printing, modelling/joining; seasonal music. Create celebration art/decorations.</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0930A100" w14:textId="77777777" w:rsidR="00DE3F67" w:rsidRPr="007D178C" w:rsidRDefault="006261B1">
            <w:pPr>
              <w:spacing w:after="20" w:line="223" w:lineRule="auto"/>
              <w:rPr>
                <w:rFonts w:cs="Arial"/>
                <w:sz w:val="16"/>
                <w:szCs w:val="16"/>
              </w:rPr>
            </w:pPr>
            <w:r w:rsidRPr="007D178C">
              <w:rPr>
                <w:rFonts w:cs="Arial"/>
                <w:color w:val="000000"/>
                <w:sz w:val="16"/>
                <w:szCs w:val="16"/>
              </w:rPr>
              <w:t xml:space="preserve">Represent the world through </w:t>
            </w:r>
            <w:proofErr w:type="spellStart"/>
            <w:r w:rsidRPr="007D178C">
              <w:rPr>
                <w:rFonts w:cs="Arial"/>
                <w:color w:val="000000"/>
                <w:sz w:val="16"/>
                <w:szCs w:val="16"/>
              </w:rPr>
              <w:t>colour</w:t>
            </w:r>
            <w:proofErr w:type="spellEnd"/>
            <w:r w:rsidRPr="007D178C">
              <w:rPr>
                <w:rFonts w:cs="Arial"/>
                <w:color w:val="000000"/>
                <w:sz w:val="16"/>
                <w:szCs w:val="16"/>
              </w:rPr>
              <w:t>, texture and pattern. Use natural materials; design/build dens or story structures and test/improve them.</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299D2384" w14:textId="77777777" w:rsidR="00DE3F67" w:rsidRPr="007D178C" w:rsidRDefault="006261B1">
            <w:pPr>
              <w:spacing w:after="20" w:line="223" w:lineRule="auto"/>
              <w:rPr>
                <w:rFonts w:cs="Arial"/>
                <w:sz w:val="16"/>
                <w:szCs w:val="16"/>
              </w:rPr>
            </w:pPr>
            <w:r w:rsidRPr="007D178C">
              <w:rPr>
                <w:rFonts w:cs="Arial"/>
                <w:color w:val="000000"/>
                <w:sz w:val="16"/>
                <w:szCs w:val="16"/>
              </w:rPr>
              <w:t>Design and make with varied materials. Art, music and movement inspired by space; develop stories through role play/small world.</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0C68575D" w14:textId="77777777" w:rsidR="00DE3F67" w:rsidRPr="007D178C" w:rsidRDefault="006261B1">
            <w:pPr>
              <w:spacing w:after="20" w:line="223" w:lineRule="auto"/>
              <w:rPr>
                <w:rFonts w:cs="Arial"/>
                <w:sz w:val="16"/>
                <w:szCs w:val="16"/>
              </w:rPr>
            </w:pPr>
            <w:r w:rsidRPr="007D178C">
              <w:rPr>
                <w:rFonts w:cs="Arial"/>
                <w:color w:val="000000"/>
                <w:sz w:val="16"/>
                <w:szCs w:val="16"/>
              </w:rPr>
              <w:t>Represent animals/nature; study pattern/texture/natural materials. Design/model living things; music, movement and imaginative play.</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19EC3BE7" w14:textId="77777777" w:rsidR="00DE3F67" w:rsidRPr="007D178C" w:rsidRDefault="006261B1">
            <w:pPr>
              <w:spacing w:after="20" w:line="223" w:lineRule="auto"/>
              <w:rPr>
                <w:rFonts w:cs="Arial"/>
                <w:sz w:val="16"/>
                <w:szCs w:val="16"/>
              </w:rPr>
            </w:pPr>
            <w:r w:rsidRPr="007D178C">
              <w:rPr>
                <w:rFonts w:cs="Arial"/>
                <w:color w:val="000000"/>
                <w:sz w:val="16"/>
                <w:szCs w:val="16"/>
              </w:rPr>
              <w:t>Choose materials and plan creations. Seaside-inspired art; design/make for a purpose. Change and improve ideas; perform and celebrate.</w:t>
            </w:r>
          </w:p>
        </w:tc>
      </w:tr>
      <w:tr w:rsidR="00DE3F67" w:rsidRPr="007D178C" w14:paraId="603BDBBD" w14:textId="77777777" w:rsidTr="008E3E6F">
        <w:trPr>
          <w:jc w:val="center"/>
        </w:trPr>
        <w:tc>
          <w:tcPr>
            <w:tcW w:w="1901"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4B9BDEEC" w14:textId="77777777" w:rsidR="00DE3F67" w:rsidRPr="007D178C" w:rsidRDefault="006261B1">
            <w:pPr>
              <w:spacing w:after="20" w:line="223" w:lineRule="auto"/>
              <w:rPr>
                <w:rFonts w:cs="Arial"/>
                <w:sz w:val="16"/>
                <w:szCs w:val="16"/>
              </w:rPr>
            </w:pPr>
            <w:r w:rsidRPr="007D178C">
              <w:rPr>
                <w:rFonts w:cs="Arial"/>
                <w:b/>
                <w:color w:val="000000"/>
                <w:sz w:val="16"/>
                <w:szCs w:val="16"/>
              </w:rPr>
              <w:t>RE</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7CB2F18C" w14:textId="0CE55EA5" w:rsidR="006261B1" w:rsidRPr="006261B1" w:rsidRDefault="006261B1">
            <w:pPr>
              <w:spacing w:after="20" w:line="223" w:lineRule="auto"/>
              <w:rPr>
                <w:rFonts w:cs="Arial"/>
                <w:b/>
                <w:bCs/>
                <w:sz w:val="16"/>
                <w:szCs w:val="16"/>
              </w:rPr>
            </w:pPr>
          </w:p>
          <w:p w14:paraId="66F71954" w14:textId="6BB3BDDB" w:rsidR="006261B1" w:rsidRDefault="00A57E2A">
            <w:pPr>
              <w:spacing w:after="20" w:line="223" w:lineRule="auto"/>
              <w:rPr>
                <w:rFonts w:cs="Arial"/>
                <w:sz w:val="16"/>
                <w:szCs w:val="16"/>
              </w:rPr>
            </w:pPr>
            <w:r>
              <w:rPr>
                <w:rFonts w:cs="Arial"/>
                <w:color w:val="000000"/>
                <w:sz w:val="16"/>
                <w:szCs w:val="16"/>
              </w:rPr>
              <w:t>W</w:t>
            </w:r>
            <w:r w:rsidR="006261B1" w:rsidRPr="007D178C">
              <w:rPr>
                <w:rFonts w:cs="Arial"/>
                <w:color w:val="000000"/>
                <w:sz w:val="16"/>
                <w:szCs w:val="16"/>
              </w:rPr>
              <w:t xml:space="preserve">hy are we different and special? </w:t>
            </w:r>
          </w:p>
          <w:p w14:paraId="2AAD28EF" w14:textId="1DBE4083" w:rsidR="006261B1" w:rsidRDefault="006261B1">
            <w:pPr>
              <w:spacing w:after="20" w:line="223" w:lineRule="auto"/>
              <w:rPr>
                <w:rFonts w:cs="Arial"/>
                <w:sz w:val="16"/>
                <w:szCs w:val="16"/>
              </w:rPr>
            </w:pPr>
          </w:p>
          <w:p w14:paraId="35C3EC86" w14:textId="3CEEA7EE" w:rsidR="00DE3F67" w:rsidRPr="007D178C" w:rsidRDefault="006261B1">
            <w:pPr>
              <w:spacing w:after="20" w:line="223" w:lineRule="auto"/>
              <w:rPr>
                <w:rFonts w:cs="Arial"/>
                <w:sz w:val="16"/>
                <w:szCs w:val="16"/>
              </w:rPr>
            </w:pPr>
            <w:r w:rsidRPr="007D178C">
              <w:rPr>
                <w:rFonts w:cs="Arial"/>
                <w:color w:val="000000"/>
                <w:sz w:val="16"/>
                <w:szCs w:val="16"/>
              </w:rPr>
              <w:t xml:space="preserve">Why do </w:t>
            </w:r>
            <w:r>
              <w:rPr>
                <w:rFonts w:cs="Arial"/>
                <w:color w:val="000000"/>
                <w:sz w:val="16"/>
                <w:szCs w:val="16"/>
              </w:rPr>
              <w:t>Christians say thank you to God at Harvest time?</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61CC609F" w14:textId="51770592" w:rsidR="006261B1" w:rsidRPr="006261B1" w:rsidRDefault="006261B1">
            <w:pPr>
              <w:spacing w:after="20" w:line="223" w:lineRule="auto"/>
              <w:rPr>
                <w:b/>
                <w:bCs/>
                <w:color w:val="222222"/>
                <w:sz w:val="15"/>
              </w:rPr>
            </w:pPr>
            <w:r>
              <w:rPr>
                <w:color w:val="000000"/>
                <w:sz w:val="16"/>
              </w:rPr>
              <w:br/>
              <w:t>How do Christians celebrate Jesus’ Birthday?</w:t>
            </w:r>
            <w:r>
              <w:rPr>
                <w:color w:val="000000"/>
                <w:sz w:val="16"/>
              </w:rPr>
              <w:br/>
            </w:r>
          </w:p>
          <w:p w14:paraId="38559850" w14:textId="500819A3" w:rsidR="00DE3F67" w:rsidRPr="007D178C" w:rsidRDefault="006261B1">
            <w:pPr>
              <w:spacing w:after="20" w:line="223" w:lineRule="auto"/>
              <w:rPr>
                <w:rFonts w:cs="Arial"/>
                <w:sz w:val="16"/>
                <w:szCs w:val="16"/>
              </w:rPr>
            </w:pPr>
            <w:r>
              <w:rPr>
                <w:color w:val="000000"/>
                <w:sz w:val="16"/>
              </w:rPr>
              <w:t>Why do Hindus light candles at Diwali?</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31D92264" w14:textId="77777777" w:rsidR="00DE3F67" w:rsidRDefault="00DE3F67">
            <w:pPr>
              <w:spacing w:after="20" w:line="223" w:lineRule="auto"/>
              <w:rPr>
                <w:rFonts w:cs="Arial"/>
                <w:sz w:val="16"/>
                <w:szCs w:val="16"/>
              </w:rPr>
            </w:pPr>
          </w:p>
          <w:p w14:paraId="0F18245A" w14:textId="77777777" w:rsidR="00A57E2A" w:rsidRDefault="00620C4B">
            <w:pPr>
              <w:spacing w:after="20" w:line="223" w:lineRule="auto"/>
              <w:rPr>
                <w:rFonts w:cs="Arial"/>
                <w:sz w:val="16"/>
                <w:szCs w:val="16"/>
              </w:rPr>
            </w:pPr>
            <w:r>
              <w:rPr>
                <w:rFonts w:cs="Arial"/>
                <w:sz w:val="16"/>
                <w:szCs w:val="16"/>
              </w:rPr>
              <w:t xml:space="preserve">How do some people talk to God? </w:t>
            </w:r>
          </w:p>
          <w:p w14:paraId="5E8A05CD" w14:textId="77777777" w:rsidR="00620C4B" w:rsidRDefault="00620C4B">
            <w:pPr>
              <w:spacing w:after="20" w:line="223" w:lineRule="auto"/>
              <w:rPr>
                <w:rFonts w:cs="Arial"/>
                <w:sz w:val="16"/>
                <w:szCs w:val="16"/>
              </w:rPr>
            </w:pPr>
          </w:p>
          <w:p w14:paraId="46C1016A" w14:textId="15A6FAAF" w:rsidR="00620C4B" w:rsidRPr="007D178C" w:rsidRDefault="00620C4B">
            <w:pPr>
              <w:spacing w:after="20" w:line="223" w:lineRule="auto"/>
              <w:rPr>
                <w:rFonts w:cs="Arial"/>
                <w:sz w:val="16"/>
                <w:szCs w:val="16"/>
              </w:rPr>
            </w:pP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621FDA9B" w14:textId="77777777" w:rsidR="00DE3F67" w:rsidRDefault="00DE3F67">
            <w:pPr>
              <w:spacing w:after="20" w:line="223" w:lineRule="auto"/>
              <w:rPr>
                <w:rFonts w:cs="Arial"/>
                <w:sz w:val="16"/>
                <w:szCs w:val="16"/>
              </w:rPr>
            </w:pPr>
          </w:p>
          <w:p w14:paraId="75601CDE" w14:textId="0F0BAE6B" w:rsidR="00A57E2A" w:rsidRPr="007D178C" w:rsidRDefault="00620C4B">
            <w:pPr>
              <w:spacing w:after="20" w:line="223" w:lineRule="auto"/>
              <w:rPr>
                <w:rFonts w:cs="Arial"/>
                <w:sz w:val="16"/>
                <w:szCs w:val="16"/>
              </w:rPr>
            </w:pPr>
            <w:r>
              <w:rPr>
                <w:rFonts w:cs="Arial"/>
                <w:sz w:val="16"/>
                <w:szCs w:val="16"/>
              </w:rPr>
              <w:t>How do Christians celebrate Easter?</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0AD4468B" w14:textId="77777777" w:rsidR="00DE3F67" w:rsidRDefault="00DE3F67">
            <w:pPr>
              <w:spacing w:after="20" w:line="223" w:lineRule="auto"/>
              <w:rPr>
                <w:rFonts w:cs="Arial"/>
                <w:sz w:val="16"/>
                <w:szCs w:val="16"/>
              </w:rPr>
            </w:pPr>
          </w:p>
          <w:p w14:paraId="5F0AB9B2" w14:textId="77777777" w:rsidR="00A57E2A" w:rsidRDefault="00A57E2A">
            <w:pPr>
              <w:spacing w:after="20" w:line="223" w:lineRule="auto"/>
              <w:rPr>
                <w:rFonts w:cs="Arial"/>
                <w:sz w:val="16"/>
                <w:szCs w:val="16"/>
              </w:rPr>
            </w:pPr>
            <w:r>
              <w:rPr>
                <w:rFonts w:cs="Arial"/>
                <w:sz w:val="16"/>
                <w:szCs w:val="16"/>
              </w:rPr>
              <w:t>Why do people of faith have times of special celebration.</w:t>
            </w:r>
          </w:p>
          <w:p w14:paraId="6B90454B" w14:textId="77777777" w:rsidR="00A57E2A" w:rsidRDefault="00A57E2A">
            <w:pPr>
              <w:spacing w:after="20" w:line="223" w:lineRule="auto"/>
              <w:rPr>
                <w:rFonts w:cs="Arial"/>
                <w:sz w:val="16"/>
                <w:szCs w:val="16"/>
              </w:rPr>
            </w:pPr>
          </w:p>
          <w:p w14:paraId="034056EE" w14:textId="64948B1E" w:rsidR="00A57E2A" w:rsidRPr="007D178C" w:rsidRDefault="00A57E2A">
            <w:pPr>
              <w:spacing w:after="20" w:line="223" w:lineRule="auto"/>
              <w:rPr>
                <w:rFonts w:cs="Arial"/>
                <w:sz w:val="16"/>
                <w:szCs w:val="16"/>
              </w:rPr>
            </w:pP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510033AF" w14:textId="77777777" w:rsidR="00DE3F67" w:rsidRDefault="00DE3F67">
            <w:pPr>
              <w:spacing w:after="20" w:line="223" w:lineRule="auto"/>
              <w:rPr>
                <w:rFonts w:cs="Arial"/>
                <w:sz w:val="16"/>
                <w:szCs w:val="16"/>
              </w:rPr>
            </w:pPr>
          </w:p>
          <w:p w14:paraId="565399B0" w14:textId="2E2FA414" w:rsidR="00620C4B" w:rsidRPr="007D178C" w:rsidRDefault="00620C4B">
            <w:pPr>
              <w:spacing w:after="20" w:line="223" w:lineRule="auto"/>
              <w:rPr>
                <w:rFonts w:cs="Arial"/>
                <w:sz w:val="16"/>
                <w:szCs w:val="16"/>
              </w:rPr>
            </w:pPr>
            <w:r>
              <w:rPr>
                <w:rFonts w:cs="Arial"/>
                <w:sz w:val="16"/>
                <w:szCs w:val="16"/>
              </w:rPr>
              <w:t xml:space="preserve">Why stories did Jesus hear? </w:t>
            </w:r>
          </w:p>
        </w:tc>
      </w:tr>
      <w:tr w:rsidR="00DE3F67" w:rsidRPr="007D178C" w14:paraId="2948A4E7" w14:textId="77777777" w:rsidTr="008E3E6F">
        <w:trPr>
          <w:jc w:val="center"/>
        </w:trPr>
        <w:tc>
          <w:tcPr>
            <w:tcW w:w="1901"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7369DA97" w14:textId="77777777" w:rsidR="00DE3F67" w:rsidRPr="007D178C" w:rsidRDefault="006261B1">
            <w:pPr>
              <w:spacing w:after="20" w:line="223" w:lineRule="auto"/>
              <w:rPr>
                <w:rFonts w:cs="Arial"/>
                <w:sz w:val="16"/>
                <w:szCs w:val="16"/>
              </w:rPr>
            </w:pPr>
            <w:r w:rsidRPr="007D178C">
              <w:rPr>
                <w:rFonts w:cs="Arial"/>
                <w:b/>
                <w:color w:val="000000"/>
                <w:sz w:val="16"/>
                <w:szCs w:val="16"/>
              </w:rPr>
              <w:t>Music</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3EF3D981" w14:textId="77777777" w:rsidR="00DE3F67" w:rsidRPr="007D178C" w:rsidRDefault="006261B1">
            <w:pPr>
              <w:spacing w:after="20" w:line="223" w:lineRule="auto"/>
              <w:rPr>
                <w:rFonts w:cs="Arial"/>
                <w:sz w:val="16"/>
                <w:szCs w:val="16"/>
              </w:rPr>
            </w:pPr>
            <w:r w:rsidRPr="007D178C">
              <w:rPr>
                <w:rFonts w:cs="Arial"/>
                <w:color w:val="000000"/>
                <w:sz w:val="16"/>
                <w:szCs w:val="16"/>
              </w:rPr>
              <w:t>Sing familiar songs/rhymes; listen to sounds; percussion.</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2BEBED13" w14:textId="77777777" w:rsidR="00DE3F67" w:rsidRPr="007D178C" w:rsidRDefault="006261B1">
            <w:pPr>
              <w:spacing w:after="20" w:line="223" w:lineRule="auto"/>
              <w:rPr>
                <w:rFonts w:cs="Arial"/>
                <w:sz w:val="16"/>
                <w:szCs w:val="16"/>
              </w:rPr>
            </w:pPr>
            <w:r w:rsidRPr="007D178C">
              <w:rPr>
                <w:rFonts w:cs="Arial"/>
                <w:color w:val="000000"/>
                <w:sz w:val="16"/>
                <w:szCs w:val="16"/>
              </w:rPr>
              <w:t>Seasonal songs; rhythm and pulse; perform together.</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14F2C91F" w14:textId="77777777" w:rsidR="00DE3F67" w:rsidRPr="007D178C" w:rsidRDefault="006261B1">
            <w:pPr>
              <w:spacing w:after="20" w:line="223" w:lineRule="auto"/>
              <w:rPr>
                <w:rFonts w:cs="Arial"/>
                <w:sz w:val="16"/>
                <w:szCs w:val="16"/>
              </w:rPr>
            </w:pPr>
            <w:r w:rsidRPr="007D178C">
              <w:rPr>
                <w:rFonts w:cs="Arial"/>
                <w:color w:val="000000"/>
                <w:sz w:val="16"/>
                <w:szCs w:val="16"/>
              </w:rPr>
              <w:t>Listen/respond; copy simple rhythms; instruments and sound.</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411A6E39" w14:textId="77777777" w:rsidR="00DE3F67" w:rsidRPr="007D178C" w:rsidRDefault="006261B1">
            <w:pPr>
              <w:spacing w:after="20" w:line="223" w:lineRule="auto"/>
              <w:rPr>
                <w:rFonts w:cs="Arial"/>
                <w:sz w:val="16"/>
                <w:szCs w:val="16"/>
              </w:rPr>
            </w:pPr>
            <w:r w:rsidRPr="007D178C">
              <w:rPr>
                <w:rFonts w:cs="Arial"/>
                <w:color w:val="000000"/>
                <w:sz w:val="16"/>
                <w:szCs w:val="16"/>
              </w:rPr>
              <w:t>Loud/quiet, fast/slow; create simple musical ideas; move to music.</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2E0350E2" w14:textId="77777777" w:rsidR="00DE3F67" w:rsidRPr="007D178C" w:rsidRDefault="006261B1">
            <w:pPr>
              <w:spacing w:after="20" w:line="223" w:lineRule="auto"/>
              <w:rPr>
                <w:rFonts w:cs="Arial"/>
                <w:sz w:val="16"/>
                <w:szCs w:val="16"/>
              </w:rPr>
            </w:pPr>
            <w:r w:rsidRPr="007D178C">
              <w:rPr>
                <w:rFonts w:cs="Arial"/>
                <w:color w:val="000000"/>
                <w:sz w:val="16"/>
                <w:szCs w:val="16"/>
              </w:rPr>
              <w:t>Explore instrumental sounds; grow song repertoire; perform together.</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5042AF37" w14:textId="77777777" w:rsidR="00DE3F67" w:rsidRPr="007D178C" w:rsidRDefault="006261B1">
            <w:pPr>
              <w:spacing w:after="20" w:line="223" w:lineRule="auto"/>
              <w:rPr>
                <w:rFonts w:cs="Arial"/>
                <w:sz w:val="16"/>
                <w:szCs w:val="16"/>
              </w:rPr>
            </w:pPr>
            <w:r w:rsidRPr="007D178C">
              <w:rPr>
                <w:rFonts w:cs="Arial"/>
                <w:color w:val="000000"/>
                <w:sz w:val="16"/>
                <w:szCs w:val="16"/>
              </w:rPr>
              <w:t xml:space="preserve">Perform </w:t>
            </w:r>
            <w:proofErr w:type="spellStart"/>
            <w:r w:rsidRPr="007D178C">
              <w:rPr>
                <w:rFonts w:cs="Arial"/>
                <w:color w:val="000000"/>
                <w:sz w:val="16"/>
                <w:szCs w:val="16"/>
              </w:rPr>
              <w:t>favourites</w:t>
            </w:r>
            <w:proofErr w:type="spellEnd"/>
            <w:r w:rsidRPr="007D178C">
              <w:rPr>
                <w:rFonts w:cs="Arial"/>
                <w:color w:val="000000"/>
                <w:sz w:val="16"/>
                <w:szCs w:val="16"/>
              </w:rPr>
              <w:t>; create musical ideas; music/movement to celebrate the year.</w:t>
            </w:r>
          </w:p>
        </w:tc>
      </w:tr>
      <w:tr w:rsidR="00DE3F67" w:rsidRPr="007D178C" w14:paraId="07D74FD7" w14:textId="77777777" w:rsidTr="008E3E6F">
        <w:trPr>
          <w:jc w:val="center"/>
        </w:trPr>
        <w:tc>
          <w:tcPr>
            <w:tcW w:w="1901"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62EAF62D" w14:textId="77777777" w:rsidR="00DE3F67" w:rsidRPr="007D178C" w:rsidRDefault="006261B1">
            <w:pPr>
              <w:spacing w:after="20" w:line="223" w:lineRule="auto"/>
              <w:rPr>
                <w:rFonts w:cs="Arial"/>
                <w:sz w:val="16"/>
                <w:szCs w:val="16"/>
              </w:rPr>
            </w:pPr>
            <w:r w:rsidRPr="007D178C">
              <w:rPr>
                <w:rFonts w:cs="Arial"/>
                <w:b/>
                <w:color w:val="000000"/>
                <w:sz w:val="16"/>
                <w:szCs w:val="16"/>
              </w:rPr>
              <w:t>PE</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6AF30864" w14:textId="77777777" w:rsidR="00DE3F67" w:rsidRPr="007D178C" w:rsidRDefault="006261B1">
            <w:pPr>
              <w:spacing w:after="20" w:line="223" w:lineRule="auto"/>
              <w:rPr>
                <w:rFonts w:cs="Arial"/>
                <w:sz w:val="16"/>
                <w:szCs w:val="16"/>
              </w:rPr>
            </w:pPr>
            <w:r w:rsidRPr="007D178C">
              <w:rPr>
                <w:rFonts w:cs="Arial"/>
                <w:color w:val="000000"/>
                <w:sz w:val="16"/>
                <w:szCs w:val="16"/>
              </w:rPr>
              <w:t>Fundamental movement; confidence moving in different ways.</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0895E1B0" w14:textId="77777777" w:rsidR="00DE3F67" w:rsidRPr="007D178C" w:rsidRDefault="006261B1">
            <w:pPr>
              <w:spacing w:after="20" w:line="223" w:lineRule="auto"/>
              <w:rPr>
                <w:rFonts w:cs="Arial"/>
                <w:sz w:val="16"/>
                <w:szCs w:val="16"/>
              </w:rPr>
            </w:pPr>
            <w:r w:rsidRPr="007D178C">
              <w:rPr>
                <w:rFonts w:cs="Arial"/>
                <w:color w:val="000000"/>
                <w:sz w:val="16"/>
                <w:szCs w:val="16"/>
              </w:rPr>
              <w:t>Balance, coordination/control; movement through stories/games; spatial awareness.</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78FFCC10" w14:textId="77777777" w:rsidR="00DE3F67" w:rsidRPr="007D178C" w:rsidRDefault="006261B1">
            <w:pPr>
              <w:spacing w:after="20" w:line="223" w:lineRule="auto"/>
              <w:rPr>
                <w:rFonts w:cs="Arial"/>
                <w:sz w:val="16"/>
                <w:szCs w:val="16"/>
              </w:rPr>
            </w:pPr>
            <w:r w:rsidRPr="007D178C">
              <w:rPr>
                <w:rFonts w:cs="Arial"/>
                <w:color w:val="000000"/>
                <w:sz w:val="16"/>
                <w:szCs w:val="16"/>
              </w:rPr>
              <w:t>Pathways, balance/movement; control/coordination; outdoor challenges.</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08448BAF" w14:textId="77777777" w:rsidR="00DE3F67" w:rsidRPr="007D178C" w:rsidRDefault="006261B1">
            <w:pPr>
              <w:spacing w:after="20" w:line="223" w:lineRule="auto"/>
              <w:rPr>
                <w:rFonts w:cs="Arial"/>
                <w:sz w:val="16"/>
                <w:szCs w:val="16"/>
              </w:rPr>
            </w:pPr>
            <w:r w:rsidRPr="007D178C">
              <w:rPr>
                <w:rFonts w:cs="Arial"/>
                <w:color w:val="000000"/>
                <w:sz w:val="16"/>
                <w:szCs w:val="16"/>
              </w:rPr>
              <w:t>Journeys/space movement; games/agility; strength/spatial awareness.</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48AF7471" w14:textId="77777777" w:rsidR="00DE3F67" w:rsidRPr="007D178C" w:rsidRDefault="006261B1">
            <w:pPr>
              <w:spacing w:after="20" w:line="223" w:lineRule="auto"/>
              <w:rPr>
                <w:rFonts w:cs="Arial"/>
                <w:sz w:val="16"/>
                <w:szCs w:val="16"/>
              </w:rPr>
            </w:pPr>
            <w:r w:rsidRPr="007D178C">
              <w:rPr>
                <w:rFonts w:cs="Arial"/>
                <w:color w:val="000000"/>
                <w:sz w:val="16"/>
                <w:szCs w:val="16"/>
              </w:rPr>
              <w:t>Animal/minibeast movement; teamwork/outdoor challenges; apply skills.</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0E12F1EA" w14:textId="77777777" w:rsidR="00DE3F67" w:rsidRPr="007D178C" w:rsidRDefault="006261B1">
            <w:pPr>
              <w:spacing w:after="20" w:line="223" w:lineRule="auto"/>
              <w:rPr>
                <w:rFonts w:cs="Arial"/>
                <w:sz w:val="16"/>
                <w:szCs w:val="16"/>
              </w:rPr>
            </w:pPr>
            <w:r w:rsidRPr="007D178C">
              <w:rPr>
                <w:rFonts w:cs="Arial"/>
                <w:color w:val="000000"/>
                <w:sz w:val="16"/>
                <w:szCs w:val="16"/>
              </w:rPr>
              <w:t>Games, active play, athletics/Sports Day; teamwork; consolidate FMS.</w:t>
            </w:r>
          </w:p>
        </w:tc>
      </w:tr>
      <w:tr w:rsidR="00DE3F67" w:rsidRPr="007D178C" w14:paraId="4955E402" w14:textId="77777777" w:rsidTr="008E3E6F">
        <w:trPr>
          <w:jc w:val="center"/>
        </w:trPr>
        <w:tc>
          <w:tcPr>
            <w:tcW w:w="1901"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6A1E9690" w14:textId="77777777" w:rsidR="00DE3F67" w:rsidRPr="007D178C" w:rsidRDefault="006261B1">
            <w:pPr>
              <w:spacing w:after="20" w:line="223" w:lineRule="auto"/>
              <w:rPr>
                <w:rFonts w:cs="Arial"/>
                <w:sz w:val="16"/>
                <w:szCs w:val="16"/>
              </w:rPr>
            </w:pPr>
            <w:r w:rsidRPr="007D178C">
              <w:rPr>
                <w:rFonts w:cs="Arial"/>
                <w:b/>
                <w:color w:val="000000"/>
                <w:sz w:val="16"/>
                <w:szCs w:val="16"/>
              </w:rPr>
              <w:t>Computing</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3282F9A4" w14:textId="77777777" w:rsidR="00DE3F67" w:rsidRPr="007D178C" w:rsidRDefault="006261B1">
            <w:pPr>
              <w:spacing w:after="20" w:line="223" w:lineRule="auto"/>
              <w:rPr>
                <w:rFonts w:cs="Arial"/>
                <w:sz w:val="16"/>
                <w:szCs w:val="16"/>
              </w:rPr>
            </w:pPr>
            <w:r w:rsidRPr="007D178C">
              <w:rPr>
                <w:rFonts w:cs="Arial"/>
                <w:color w:val="000000"/>
                <w:sz w:val="16"/>
                <w:szCs w:val="16"/>
              </w:rPr>
              <w:t>Explore technology in environment; simple safe-use rules.</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65AFCE8F" w14:textId="77777777" w:rsidR="00DE3F67" w:rsidRPr="007D178C" w:rsidRDefault="006261B1">
            <w:pPr>
              <w:spacing w:after="20" w:line="223" w:lineRule="auto"/>
              <w:rPr>
                <w:rFonts w:cs="Arial"/>
                <w:sz w:val="16"/>
                <w:szCs w:val="16"/>
              </w:rPr>
            </w:pPr>
            <w:r w:rsidRPr="007D178C">
              <w:rPr>
                <w:rFonts w:cs="Arial"/>
                <w:color w:val="000000"/>
                <w:sz w:val="16"/>
                <w:szCs w:val="16"/>
              </w:rPr>
              <w:t>Create simple digital pictures; talk about safe choices.</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249436D1" w14:textId="77777777" w:rsidR="00DE3F67" w:rsidRPr="007D178C" w:rsidRDefault="006261B1">
            <w:pPr>
              <w:spacing w:after="20" w:line="223" w:lineRule="auto"/>
              <w:rPr>
                <w:rFonts w:cs="Arial"/>
                <w:sz w:val="16"/>
                <w:szCs w:val="16"/>
              </w:rPr>
            </w:pPr>
            <w:r w:rsidRPr="007D178C">
              <w:rPr>
                <w:rFonts w:cs="Arial"/>
                <w:color w:val="000000"/>
                <w:sz w:val="16"/>
                <w:szCs w:val="16"/>
              </w:rPr>
              <w:t>Explore how things work; use technology to find out/record.</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6507B4DC" w14:textId="77777777" w:rsidR="00DE3F67" w:rsidRPr="007D178C" w:rsidRDefault="006261B1">
            <w:pPr>
              <w:spacing w:after="20" w:line="223" w:lineRule="auto"/>
              <w:rPr>
                <w:rFonts w:cs="Arial"/>
                <w:sz w:val="16"/>
                <w:szCs w:val="16"/>
              </w:rPr>
            </w:pPr>
            <w:r w:rsidRPr="007D178C">
              <w:rPr>
                <w:rFonts w:cs="Arial"/>
                <w:color w:val="000000"/>
                <w:sz w:val="16"/>
                <w:szCs w:val="16"/>
              </w:rPr>
              <w:t>Follow instructions/sequences; programmable toys where appropriate.</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73B239F4" w14:textId="77777777" w:rsidR="00DE3F67" w:rsidRPr="007D178C" w:rsidRDefault="006261B1">
            <w:pPr>
              <w:spacing w:after="20" w:line="223" w:lineRule="auto"/>
              <w:rPr>
                <w:rFonts w:cs="Arial"/>
                <w:sz w:val="16"/>
                <w:szCs w:val="16"/>
              </w:rPr>
            </w:pPr>
            <w:r w:rsidRPr="007D178C">
              <w:rPr>
                <w:rFonts w:cs="Arial"/>
                <w:color w:val="000000"/>
                <w:sz w:val="16"/>
                <w:szCs w:val="16"/>
              </w:rPr>
              <w:t>Use digital information such as QR codes where appropriate; technology in everyday life.</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17664446" w14:textId="77777777" w:rsidR="00DE3F67" w:rsidRPr="007D178C" w:rsidRDefault="006261B1">
            <w:pPr>
              <w:spacing w:after="20" w:line="223" w:lineRule="auto"/>
              <w:rPr>
                <w:rFonts w:cs="Arial"/>
                <w:sz w:val="16"/>
                <w:szCs w:val="16"/>
              </w:rPr>
            </w:pPr>
            <w:r w:rsidRPr="007D178C">
              <w:rPr>
                <w:rFonts w:cs="Arial"/>
                <w:color w:val="000000"/>
                <w:sz w:val="16"/>
                <w:szCs w:val="16"/>
              </w:rPr>
              <w:t>Use directions/simple instructions; consolidate safe and sensible technology use.</w:t>
            </w:r>
          </w:p>
        </w:tc>
      </w:tr>
      <w:tr w:rsidR="00DE3F67" w:rsidRPr="007D178C" w14:paraId="5D87CF08" w14:textId="77777777" w:rsidTr="008E3E6F">
        <w:trPr>
          <w:jc w:val="center"/>
        </w:trPr>
        <w:tc>
          <w:tcPr>
            <w:tcW w:w="1901" w:type="dxa"/>
            <w:tcBorders>
              <w:top w:val="single" w:sz="6" w:space="0" w:color="808080"/>
              <w:left w:val="single" w:sz="6" w:space="0" w:color="808080"/>
              <w:bottom w:val="single" w:sz="6" w:space="0" w:color="808080"/>
              <w:right w:val="single" w:sz="6" w:space="0" w:color="808080"/>
            </w:tcBorders>
            <w:shd w:val="clear" w:color="auto" w:fill="FF0000"/>
            <w:tcMar>
              <w:top w:w="70" w:type="dxa"/>
              <w:left w:w="80" w:type="dxa"/>
              <w:bottom w:w="70" w:type="dxa"/>
              <w:right w:w="80" w:type="dxa"/>
            </w:tcMar>
          </w:tcPr>
          <w:p w14:paraId="7F18EB80" w14:textId="77777777" w:rsidR="00DE3F67" w:rsidRPr="007D178C" w:rsidRDefault="006261B1">
            <w:pPr>
              <w:spacing w:after="20" w:line="223" w:lineRule="auto"/>
              <w:rPr>
                <w:rFonts w:cs="Arial"/>
                <w:sz w:val="16"/>
                <w:szCs w:val="16"/>
              </w:rPr>
            </w:pPr>
            <w:r w:rsidRPr="007D178C">
              <w:rPr>
                <w:rFonts w:cs="Arial"/>
                <w:b/>
                <w:color w:val="000000"/>
                <w:sz w:val="16"/>
                <w:szCs w:val="16"/>
              </w:rPr>
              <w:t>Cultural Capital / Experiences</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7A0F9857" w14:textId="77777777" w:rsidR="00DE3F67" w:rsidRPr="007D178C" w:rsidRDefault="006261B1">
            <w:pPr>
              <w:spacing w:after="20"/>
              <w:rPr>
                <w:rFonts w:cs="Arial"/>
                <w:sz w:val="16"/>
                <w:szCs w:val="16"/>
              </w:rPr>
            </w:pPr>
            <w:r w:rsidRPr="007D178C">
              <w:rPr>
                <w:rFonts w:cs="Arial"/>
                <w:color w:val="000000"/>
                <w:sz w:val="16"/>
                <w:szCs w:val="16"/>
              </w:rPr>
              <w:t xml:space="preserve">School and grounds walk; meet familiar adults who help us in school; Harvest; library; planting or baking; six-session Resilient Roots </w:t>
            </w:r>
            <w:proofErr w:type="spellStart"/>
            <w:r w:rsidRPr="007D178C">
              <w:rPr>
                <w:rFonts w:cs="Arial"/>
                <w:color w:val="000000"/>
                <w:sz w:val="16"/>
                <w:szCs w:val="16"/>
              </w:rPr>
              <w:t>programme</w:t>
            </w:r>
            <w:proofErr w:type="spellEnd"/>
            <w:r w:rsidRPr="007D178C">
              <w:rPr>
                <w:rFonts w:cs="Arial"/>
                <w:color w:val="000000"/>
                <w:sz w:val="16"/>
                <w:szCs w:val="16"/>
              </w:rPr>
              <w:t>. Visitors/community links where opportunities arise.</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435431C6" w14:textId="77777777" w:rsidR="00DE3F67" w:rsidRPr="007D178C" w:rsidRDefault="006261B1">
            <w:pPr>
              <w:spacing w:after="20" w:line="223" w:lineRule="auto"/>
              <w:rPr>
                <w:rFonts w:cs="Arial"/>
                <w:sz w:val="16"/>
                <w:szCs w:val="16"/>
              </w:rPr>
            </w:pPr>
            <w:r w:rsidRPr="007D178C">
              <w:rPr>
                <w:rFonts w:cs="Arial"/>
                <w:color w:val="000000"/>
                <w:sz w:val="16"/>
                <w:szCs w:val="16"/>
              </w:rPr>
              <w:t>Nativity/Christmas; seasonal celebrations; pantomime where available; cooking/making linked to stories.</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10064FA0" w14:textId="77777777" w:rsidR="00DE3F67" w:rsidRPr="007D178C" w:rsidRDefault="006261B1">
            <w:pPr>
              <w:spacing w:after="20" w:line="223" w:lineRule="auto"/>
              <w:rPr>
                <w:rFonts w:cs="Arial"/>
                <w:sz w:val="16"/>
                <w:szCs w:val="16"/>
              </w:rPr>
            </w:pPr>
            <w:r w:rsidRPr="007D178C">
              <w:rPr>
                <w:rFonts w:cs="Arial"/>
                <w:color w:val="000000"/>
                <w:sz w:val="16"/>
                <w:szCs w:val="16"/>
              </w:rPr>
              <w:t>Winter walk/investigations; maps/globes/photos/artefacts; story day; follow children's questions and interests.</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5D2966AB" w14:textId="77777777" w:rsidR="00DE3F67" w:rsidRPr="007D178C" w:rsidRDefault="006261B1">
            <w:pPr>
              <w:spacing w:after="20" w:line="223" w:lineRule="auto"/>
              <w:rPr>
                <w:rFonts w:cs="Arial"/>
                <w:sz w:val="16"/>
                <w:szCs w:val="16"/>
              </w:rPr>
            </w:pPr>
            <w:r w:rsidRPr="007D178C">
              <w:rPr>
                <w:rFonts w:cs="Arial"/>
                <w:color w:val="000000"/>
                <w:sz w:val="16"/>
                <w:szCs w:val="16"/>
              </w:rPr>
              <w:t>Planting/growing; nature/minibeast investigations; Forest School/outdoor enquiry where available.</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18549B25" w14:textId="77777777" w:rsidR="00DE3F67" w:rsidRPr="007D178C" w:rsidRDefault="006261B1">
            <w:pPr>
              <w:spacing w:after="20" w:line="223" w:lineRule="auto"/>
              <w:rPr>
                <w:rFonts w:cs="Arial"/>
                <w:sz w:val="16"/>
                <w:szCs w:val="16"/>
              </w:rPr>
            </w:pPr>
            <w:r w:rsidRPr="007D178C">
              <w:rPr>
                <w:rFonts w:cs="Arial"/>
                <w:color w:val="000000"/>
                <w:sz w:val="16"/>
                <w:szCs w:val="16"/>
              </w:rPr>
              <w:t>Farm/nature experience where possible; community helpers; posting letters; care for living things. Visitors/community links where opportunities arise.</w:t>
            </w:r>
          </w:p>
        </w:tc>
        <w:tc>
          <w:tcPr>
            <w:tcW w:w="2333" w:type="dxa"/>
            <w:tcBorders>
              <w:top w:val="single" w:sz="6" w:space="0" w:color="808080"/>
              <w:left w:val="single" w:sz="6" w:space="0" w:color="808080"/>
              <w:bottom w:val="single" w:sz="6" w:space="0" w:color="808080"/>
              <w:right w:val="single" w:sz="6" w:space="0" w:color="808080"/>
            </w:tcBorders>
            <w:shd w:val="clear" w:color="auto" w:fill="FFFFFF"/>
            <w:tcMar>
              <w:top w:w="70" w:type="dxa"/>
              <w:left w:w="80" w:type="dxa"/>
              <w:bottom w:w="70" w:type="dxa"/>
              <w:right w:w="80" w:type="dxa"/>
            </w:tcMar>
          </w:tcPr>
          <w:p w14:paraId="00D098F0" w14:textId="77777777" w:rsidR="00DE3F67" w:rsidRPr="007D178C" w:rsidRDefault="006261B1">
            <w:pPr>
              <w:spacing w:after="20" w:line="223" w:lineRule="auto"/>
              <w:rPr>
                <w:rFonts w:cs="Arial"/>
                <w:sz w:val="16"/>
                <w:szCs w:val="16"/>
              </w:rPr>
            </w:pPr>
            <w:r w:rsidRPr="007D178C">
              <w:rPr>
                <w:rFonts w:cs="Arial"/>
                <w:color w:val="000000"/>
                <w:sz w:val="16"/>
                <w:szCs w:val="16"/>
              </w:rPr>
              <w:t>Seaside/ocean experiences; transition; Sports Day; end-of-year celebration.</w:t>
            </w:r>
          </w:p>
        </w:tc>
      </w:tr>
      <w:tr w:rsidR="00DE3F67" w:rsidRPr="007D178C" w14:paraId="6B2D6A03" w14:textId="77777777" w:rsidTr="008E3E6F">
        <w:trPr>
          <w:jc w:val="center"/>
        </w:trPr>
        <w:tc>
          <w:tcPr>
            <w:tcW w:w="2281" w:type="dxa"/>
            <w:tcBorders>
              <w:top w:val="single" w:sz="6" w:space="0" w:color="808080"/>
              <w:left w:val="single" w:sz="6" w:space="0" w:color="808080"/>
              <w:bottom w:val="single" w:sz="6" w:space="0" w:color="808080"/>
              <w:right w:val="single" w:sz="6" w:space="0" w:color="808080"/>
            </w:tcBorders>
            <w:shd w:val="clear" w:color="auto" w:fill="FF0000"/>
            <w:tcMar>
              <w:top w:w="70" w:type="dxa"/>
              <w:left w:w="70" w:type="dxa"/>
              <w:bottom w:w="70" w:type="dxa"/>
              <w:right w:w="70" w:type="dxa"/>
            </w:tcMar>
          </w:tcPr>
          <w:p w14:paraId="3E1E4751" w14:textId="77777777" w:rsidR="00DE3F67" w:rsidRPr="007D178C" w:rsidRDefault="006261B1">
            <w:pPr>
              <w:spacing w:after="20"/>
              <w:rPr>
                <w:rFonts w:cs="Arial"/>
                <w:sz w:val="16"/>
                <w:szCs w:val="16"/>
              </w:rPr>
            </w:pPr>
            <w:r w:rsidRPr="007D178C">
              <w:rPr>
                <w:rFonts w:cs="Arial"/>
                <w:b/>
                <w:color w:val="000000"/>
                <w:sz w:val="16"/>
                <w:szCs w:val="16"/>
              </w:rPr>
              <w:t>Seasonal events &amp; celebrations</w:t>
            </w:r>
          </w:p>
        </w:tc>
        <w:tc>
          <w:tcPr>
            <w:tcW w:w="2281" w:type="dxa"/>
            <w:tcBorders>
              <w:top w:val="single" w:sz="6" w:space="0" w:color="808080"/>
              <w:left w:val="single" w:sz="6" w:space="0" w:color="808080"/>
              <w:bottom w:val="single" w:sz="6" w:space="0" w:color="808080"/>
              <w:right w:val="single" w:sz="6" w:space="0" w:color="808080"/>
            </w:tcBorders>
            <w:shd w:val="clear" w:color="auto" w:fill="FFFFFF"/>
            <w:tcMar>
              <w:top w:w="70" w:type="dxa"/>
              <w:left w:w="70" w:type="dxa"/>
              <w:bottom w:w="70" w:type="dxa"/>
              <w:right w:w="70" w:type="dxa"/>
            </w:tcMar>
          </w:tcPr>
          <w:p w14:paraId="2AA2B276" w14:textId="77777777" w:rsidR="00DE3F67" w:rsidRPr="007D178C" w:rsidRDefault="006261B1">
            <w:pPr>
              <w:spacing w:after="20"/>
              <w:rPr>
                <w:rFonts w:cs="Arial"/>
                <w:sz w:val="16"/>
                <w:szCs w:val="16"/>
              </w:rPr>
            </w:pPr>
            <w:r w:rsidRPr="007D178C">
              <w:rPr>
                <w:rFonts w:cs="Arial"/>
                <w:color w:val="000000"/>
                <w:sz w:val="16"/>
                <w:szCs w:val="16"/>
              </w:rPr>
              <w:t>Harvest and autumn traditions; other events may be picked up through stories or children’s experiences.</w:t>
            </w:r>
          </w:p>
        </w:tc>
        <w:tc>
          <w:tcPr>
            <w:tcW w:w="2281" w:type="dxa"/>
            <w:tcBorders>
              <w:top w:val="single" w:sz="6" w:space="0" w:color="808080"/>
              <w:left w:val="single" w:sz="6" w:space="0" w:color="808080"/>
              <w:bottom w:val="single" w:sz="6" w:space="0" w:color="808080"/>
              <w:right w:val="single" w:sz="6" w:space="0" w:color="808080"/>
            </w:tcBorders>
            <w:shd w:val="clear" w:color="auto" w:fill="FFFFFF"/>
            <w:tcMar>
              <w:top w:w="70" w:type="dxa"/>
              <w:left w:w="70" w:type="dxa"/>
              <w:bottom w:w="70" w:type="dxa"/>
              <w:right w:w="70" w:type="dxa"/>
            </w:tcMar>
          </w:tcPr>
          <w:p w14:paraId="3EA53002" w14:textId="77777777" w:rsidR="00DE3F67" w:rsidRPr="007D178C" w:rsidRDefault="006261B1">
            <w:pPr>
              <w:spacing w:after="20"/>
              <w:rPr>
                <w:rFonts w:cs="Arial"/>
                <w:sz w:val="16"/>
                <w:szCs w:val="16"/>
              </w:rPr>
            </w:pPr>
            <w:r w:rsidRPr="007D178C">
              <w:rPr>
                <w:rFonts w:cs="Arial"/>
                <w:color w:val="000000"/>
                <w:sz w:val="16"/>
                <w:szCs w:val="16"/>
              </w:rPr>
              <w:t>Bonfire Night and staying safe; Remembrance; Diwali; Advent and Christmas.</w:t>
            </w:r>
          </w:p>
        </w:tc>
        <w:tc>
          <w:tcPr>
            <w:tcW w:w="2281" w:type="dxa"/>
            <w:tcBorders>
              <w:top w:val="single" w:sz="6" w:space="0" w:color="808080"/>
              <w:left w:val="single" w:sz="6" w:space="0" w:color="808080"/>
              <w:bottom w:val="single" w:sz="6" w:space="0" w:color="808080"/>
              <w:right w:val="single" w:sz="6" w:space="0" w:color="808080"/>
            </w:tcBorders>
            <w:shd w:val="clear" w:color="auto" w:fill="FFFFFF"/>
            <w:tcMar>
              <w:top w:w="70" w:type="dxa"/>
              <w:left w:w="70" w:type="dxa"/>
              <w:bottom w:w="70" w:type="dxa"/>
              <w:right w:w="70" w:type="dxa"/>
            </w:tcMar>
          </w:tcPr>
          <w:p w14:paraId="622FA014" w14:textId="77777777" w:rsidR="00DE3F67" w:rsidRPr="007D178C" w:rsidRDefault="006261B1">
            <w:pPr>
              <w:spacing w:after="20"/>
              <w:rPr>
                <w:rFonts w:cs="Arial"/>
                <w:sz w:val="16"/>
                <w:szCs w:val="16"/>
              </w:rPr>
            </w:pPr>
            <w:r w:rsidRPr="007D178C">
              <w:rPr>
                <w:rFonts w:cs="Arial"/>
                <w:color w:val="000000"/>
                <w:sz w:val="16"/>
                <w:szCs w:val="16"/>
              </w:rPr>
              <w:t>Lunar/Chinese New Year where it fits the cohort and school calendar; winter and seasonal change.</w:t>
            </w:r>
          </w:p>
        </w:tc>
        <w:tc>
          <w:tcPr>
            <w:tcW w:w="2281" w:type="dxa"/>
            <w:tcBorders>
              <w:top w:val="single" w:sz="6" w:space="0" w:color="808080"/>
              <w:left w:val="single" w:sz="6" w:space="0" w:color="808080"/>
              <w:bottom w:val="single" w:sz="6" w:space="0" w:color="808080"/>
              <w:right w:val="single" w:sz="6" w:space="0" w:color="808080"/>
            </w:tcBorders>
            <w:shd w:val="clear" w:color="auto" w:fill="FFFFFF"/>
            <w:tcMar>
              <w:top w:w="70" w:type="dxa"/>
              <w:left w:w="70" w:type="dxa"/>
              <w:bottom w:w="70" w:type="dxa"/>
              <w:right w:w="70" w:type="dxa"/>
            </w:tcMar>
          </w:tcPr>
          <w:p w14:paraId="581D19EC" w14:textId="77777777" w:rsidR="00DE3F67" w:rsidRPr="007D178C" w:rsidRDefault="006261B1">
            <w:pPr>
              <w:spacing w:after="20"/>
              <w:rPr>
                <w:rFonts w:cs="Arial"/>
                <w:sz w:val="16"/>
                <w:szCs w:val="16"/>
              </w:rPr>
            </w:pPr>
            <w:r w:rsidRPr="007D178C">
              <w:rPr>
                <w:rFonts w:cs="Arial"/>
                <w:color w:val="000000"/>
                <w:sz w:val="16"/>
                <w:szCs w:val="16"/>
              </w:rPr>
              <w:t>Easter; signs of spring and new life; Mothering Sunday where appropriate.</w:t>
            </w:r>
          </w:p>
        </w:tc>
        <w:tc>
          <w:tcPr>
            <w:tcW w:w="2281" w:type="dxa"/>
            <w:tcBorders>
              <w:top w:val="single" w:sz="6" w:space="0" w:color="808080"/>
              <w:left w:val="single" w:sz="6" w:space="0" w:color="808080"/>
              <w:bottom w:val="single" w:sz="6" w:space="0" w:color="808080"/>
              <w:right w:val="single" w:sz="6" w:space="0" w:color="808080"/>
            </w:tcBorders>
            <w:shd w:val="clear" w:color="auto" w:fill="FFFFFF"/>
            <w:tcMar>
              <w:top w:w="70" w:type="dxa"/>
              <w:left w:w="70" w:type="dxa"/>
              <w:bottom w:w="70" w:type="dxa"/>
              <w:right w:w="70" w:type="dxa"/>
            </w:tcMar>
          </w:tcPr>
          <w:p w14:paraId="6F7859D5" w14:textId="77777777" w:rsidR="00DE3F67" w:rsidRPr="007D178C" w:rsidRDefault="006261B1">
            <w:pPr>
              <w:spacing w:after="20"/>
              <w:rPr>
                <w:rFonts w:cs="Arial"/>
                <w:sz w:val="16"/>
                <w:szCs w:val="16"/>
              </w:rPr>
            </w:pPr>
            <w:r w:rsidRPr="007D178C">
              <w:rPr>
                <w:rFonts w:cs="Arial"/>
                <w:color w:val="000000"/>
                <w:sz w:val="16"/>
                <w:szCs w:val="16"/>
              </w:rPr>
              <w:t>Earth Day as a useful hook for caring for our world; spring/summer nature events that link to children’s interests.</w:t>
            </w:r>
          </w:p>
        </w:tc>
        <w:tc>
          <w:tcPr>
            <w:tcW w:w="2281" w:type="dxa"/>
            <w:tcBorders>
              <w:top w:val="single" w:sz="6" w:space="0" w:color="808080"/>
              <w:left w:val="single" w:sz="6" w:space="0" w:color="808080"/>
              <w:bottom w:val="single" w:sz="6" w:space="0" w:color="808080"/>
              <w:right w:val="single" w:sz="6" w:space="0" w:color="808080"/>
            </w:tcBorders>
            <w:shd w:val="clear" w:color="auto" w:fill="FFFFFF"/>
            <w:tcMar>
              <w:top w:w="70" w:type="dxa"/>
              <w:left w:w="70" w:type="dxa"/>
              <w:bottom w:w="70" w:type="dxa"/>
              <w:right w:w="70" w:type="dxa"/>
            </w:tcMar>
          </w:tcPr>
          <w:p w14:paraId="771B3E2E" w14:textId="77777777" w:rsidR="00DE3F67" w:rsidRPr="007D178C" w:rsidRDefault="006261B1">
            <w:pPr>
              <w:spacing w:after="20"/>
              <w:rPr>
                <w:rFonts w:cs="Arial"/>
                <w:sz w:val="16"/>
                <w:szCs w:val="16"/>
              </w:rPr>
            </w:pPr>
            <w:r w:rsidRPr="007D178C">
              <w:rPr>
                <w:rFonts w:cs="Arial"/>
                <w:color w:val="000000"/>
                <w:sz w:val="16"/>
                <w:szCs w:val="16"/>
              </w:rPr>
              <w:t>Summer and seaside events; transition and end-of-year celebrations. Other significant events can be included where they are meaningful to the children.</w:t>
            </w:r>
          </w:p>
        </w:tc>
      </w:tr>
    </w:tbl>
    <w:p w14:paraId="4848E64E" w14:textId="6C8A9912" w:rsidR="00DE3F67" w:rsidRPr="007D178C" w:rsidRDefault="006261B1">
      <w:pPr>
        <w:spacing w:after="40"/>
        <w:rPr>
          <w:rFonts w:cs="Arial"/>
          <w:color w:val="6B7280"/>
          <w:sz w:val="15"/>
        </w:rPr>
      </w:pPr>
      <w:r w:rsidRPr="007D178C">
        <w:rPr>
          <w:rFonts w:cs="Arial"/>
          <w:color w:val="000000"/>
          <w:sz w:val="15"/>
        </w:rPr>
        <w:t>Seasonal events are opportunities</w:t>
      </w:r>
      <w:r w:rsidR="00C60D4F" w:rsidRPr="007D178C">
        <w:rPr>
          <w:rFonts w:cs="Arial"/>
          <w:color w:val="000000"/>
          <w:sz w:val="15"/>
        </w:rPr>
        <w:t xml:space="preserve">. We </w:t>
      </w:r>
      <w:r w:rsidRPr="007D178C">
        <w:rPr>
          <w:rFonts w:cs="Arial"/>
          <w:color w:val="000000"/>
          <w:sz w:val="15"/>
        </w:rPr>
        <w:t>choose those that are meaningful to the children, our community and the learning already taking place.</w:t>
      </w:r>
    </w:p>
    <w:p w14:paraId="4F1C8198" w14:textId="13A48A33" w:rsidR="00701E0D" w:rsidRPr="007D178C" w:rsidRDefault="00701E0D" w:rsidP="00701E0D">
      <w:pPr>
        <w:tabs>
          <w:tab w:val="left" w:pos="9000"/>
        </w:tabs>
        <w:spacing w:after="40"/>
        <w:rPr>
          <w:rFonts w:cs="Arial"/>
        </w:rPr>
      </w:pPr>
      <w:r w:rsidRPr="007D178C">
        <w:rPr>
          <w:rFonts w:cs="Arial"/>
          <w:color w:val="000000"/>
        </w:rPr>
        <w:tab/>
      </w:r>
    </w:p>
    <w:p w14:paraId="2FB829DC" w14:textId="1807F05D" w:rsidR="00DE3F67" w:rsidRPr="007D178C" w:rsidRDefault="006261B1">
      <w:pPr>
        <w:spacing w:after="40"/>
        <w:rPr>
          <w:rFonts w:cs="Arial"/>
        </w:rPr>
      </w:pPr>
      <w:r w:rsidRPr="007D178C">
        <w:rPr>
          <w:rFonts w:cs="Arial"/>
          <w:b/>
          <w:color w:val="000000"/>
        </w:rPr>
        <w:lastRenderedPageBreak/>
        <w:t xml:space="preserve">Themes, texts, role-play areas and experiences are flexible and may be adapted in response to children's interests, needs and opportunities. Phonics and mathematics follow the school's agreed progression. </w:t>
      </w:r>
      <w:r w:rsidR="00305601" w:rsidRPr="007D178C">
        <w:rPr>
          <w:rFonts w:cs="Arial"/>
          <w:b/>
          <w:color w:val="000000"/>
        </w:rPr>
        <w:t>This overview guides our teaching across the year. We build on children’s interests and needs through play, conversations, adult-led activities and the opportunities available in our indoor and outdoor provision.</w:t>
      </w:r>
    </w:p>
    <w:sectPr w:rsidR="00DE3F67" w:rsidRPr="007D178C" w:rsidSect="00034616">
      <w:footerReference w:type="default" r:id="rId8"/>
      <w:pgSz w:w="16834" w:h="11909" w:orient="landscape"/>
      <w:pgMar w:top="576" w:right="720" w:bottom="576"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41917" w14:textId="77777777" w:rsidR="006261B1" w:rsidRDefault="006261B1">
      <w:pPr>
        <w:spacing w:after="0" w:line="240" w:lineRule="auto"/>
      </w:pPr>
      <w:r>
        <w:separator/>
      </w:r>
    </w:p>
  </w:endnote>
  <w:endnote w:type="continuationSeparator" w:id="0">
    <w:p w14:paraId="1580C904" w14:textId="77777777" w:rsidR="006261B1" w:rsidRDefault="00626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5F9BE" w14:textId="2373EE13" w:rsidR="00DE3F67" w:rsidRDefault="00DE3F6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55F67" w14:textId="77777777" w:rsidR="006261B1" w:rsidRDefault="006261B1">
      <w:pPr>
        <w:spacing w:after="0" w:line="240" w:lineRule="auto"/>
      </w:pPr>
      <w:r>
        <w:separator/>
      </w:r>
    </w:p>
  </w:footnote>
  <w:footnote w:type="continuationSeparator" w:id="0">
    <w:p w14:paraId="17C0B186" w14:textId="77777777" w:rsidR="006261B1" w:rsidRDefault="006261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E483BD9"/>
    <w:multiLevelType w:val="hybridMultilevel"/>
    <w:tmpl w:val="F1A61320"/>
    <w:lvl w:ilvl="0" w:tplc="F73686DA">
      <w:numFmt w:val="bullet"/>
      <w:lvlText w:val="-"/>
      <w:lvlJc w:val="left"/>
      <w:pPr>
        <w:ind w:left="720" w:hanging="360"/>
      </w:pPr>
      <w:rPr>
        <w:rFonts w:ascii="Arial" w:eastAsiaTheme="minorEastAsia" w:hAnsi="Arial" w:cs="Arial" w:hint="default"/>
        <w:b/>
        <w:color w:val="B94B5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A7F7C"/>
    <w:rsid w:val="0015074B"/>
    <w:rsid w:val="00160830"/>
    <w:rsid w:val="0029639D"/>
    <w:rsid w:val="002D559A"/>
    <w:rsid w:val="00305601"/>
    <w:rsid w:val="003255B3"/>
    <w:rsid w:val="00326F90"/>
    <w:rsid w:val="005F3DA5"/>
    <w:rsid w:val="00620C4B"/>
    <w:rsid w:val="006261B1"/>
    <w:rsid w:val="00701E0D"/>
    <w:rsid w:val="007D178C"/>
    <w:rsid w:val="007F6488"/>
    <w:rsid w:val="008E3E6F"/>
    <w:rsid w:val="009A5F17"/>
    <w:rsid w:val="009E2EBD"/>
    <w:rsid w:val="00A57E2A"/>
    <w:rsid w:val="00AA1D8D"/>
    <w:rsid w:val="00B47730"/>
    <w:rsid w:val="00C60D4F"/>
    <w:rsid w:val="00CB0664"/>
    <w:rsid w:val="00DE3F67"/>
    <w:rsid w:val="00F56EB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5BB035"/>
  <w14:defaultImageDpi w14:val="300"/>
  <w15:docId w15:val="{FC4B7861-A08D-4905-A698-39AC66DD8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olor w:val="374151"/>
      <w:sz w:val="1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2D2D2D"/>
      <w:sz w:val="2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D2D2D"/>
      <w:sz w:val="2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2D2D2D"/>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2367</Words>
  <Characters>13494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15830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 Parker (Headteacher 11039)</cp:lastModifiedBy>
  <cp:revision>2</cp:revision>
  <cp:lastPrinted>2026-09-28T16:14:00Z</cp:lastPrinted>
  <dcterms:created xsi:type="dcterms:W3CDTF">2026-09-28T16:14:00Z</dcterms:created>
  <dcterms:modified xsi:type="dcterms:W3CDTF">2026-09-28T16:14:00Z</dcterms:modified>
  <cp:category/>
</cp:coreProperties>
</file>